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9B" w:rsidRPr="00197AB0" w:rsidRDefault="0047239B" w:rsidP="0047239B">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47239B" w:rsidRPr="00197AB0" w:rsidRDefault="0047239B" w:rsidP="0047239B">
      <w:pPr>
        <w:pStyle w:val="Title"/>
        <w:jc w:val="right"/>
        <w:rPr>
          <w:b w:val="0"/>
          <w:sz w:val="24"/>
        </w:rPr>
      </w:pPr>
      <w:r w:rsidRPr="00197AB0">
        <w:rPr>
          <w:b w:val="0"/>
          <w:sz w:val="24"/>
        </w:rPr>
        <w:t>Ķekavas novada pašvaldības</w:t>
      </w:r>
    </w:p>
    <w:p w:rsidR="0047239B" w:rsidRPr="00212C7C" w:rsidRDefault="0047239B" w:rsidP="0047239B">
      <w:pPr>
        <w:jc w:val="right"/>
      </w:pPr>
      <w:r>
        <w:t>Iepirkumu</w:t>
      </w:r>
      <w:r w:rsidRPr="00212C7C">
        <w:t xml:space="preserve"> komisijas sēdē</w:t>
      </w:r>
    </w:p>
    <w:p w:rsidR="0047239B" w:rsidRPr="00212C7C" w:rsidRDefault="0047239B" w:rsidP="0047239B">
      <w:pPr>
        <w:jc w:val="right"/>
      </w:pPr>
      <w:r>
        <w:t>2012.gada 18.jūnijā</w:t>
      </w:r>
    </w:p>
    <w:p w:rsidR="0047239B" w:rsidRDefault="0047239B" w:rsidP="0047239B">
      <w:pPr>
        <w:jc w:val="right"/>
      </w:pPr>
      <w:r>
        <w:t>(protokols N</w:t>
      </w:r>
      <w:r w:rsidRPr="00212C7C">
        <w:t>r</w:t>
      </w:r>
      <w:r>
        <w:t>.19</w:t>
      </w:r>
      <w:r w:rsidRPr="000200A6">
        <w:t>)</w:t>
      </w:r>
    </w:p>
    <w:p w:rsidR="0047239B" w:rsidRDefault="0047239B" w:rsidP="0047239B">
      <w:pPr>
        <w:spacing w:before="720" w:after="240"/>
        <w:rPr>
          <w:b/>
          <w:sz w:val="36"/>
          <w:szCs w:val="36"/>
        </w:rPr>
      </w:pPr>
    </w:p>
    <w:p w:rsidR="0047239B" w:rsidRDefault="0047239B" w:rsidP="0047239B">
      <w:pPr>
        <w:spacing w:before="720" w:after="240"/>
        <w:rPr>
          <w:b/>
          <w:sz w:val="36"/>
          <w:szCs w:val="36"/>
        </w:rPr>
      </w:pPr>
    </w:p>
    <w:p w:rsidR="0047239B" w:rsidRPr="00212C7C" w:rsidRDefault="0047239B" w:rsidP="0047239B">
      <w:pPr>
        <w:spacing w:before="120" w:after="120"/>
        <w:jc w:val="center"/>
        <w:rPr>
          <w:b/>
          <w:sz w:val="36"/>
        </w:rPr>
      </w:pPr>
      <w:r>
        <w:rPr>
          <w:b/>
          <w:sz w:val="36"/>
        </w:rPr>
        <w:t>IEPIRKUMA</w:t>
      </w:r>
      <w:r w:rsidRPr="004C26AB">
        <w:rPr>
          <w:b/>
          <w:sz w:val="36"/>
        </w:rPr>
        <w:t xml:space="preserve"> </w:t>
      </w:r>
      <w:r w:rsidRPr="00212C7C">
        <w:rPr>
          <w:b/>
          <w:sz w:val="36"/>
        </w:rPr>
        <w:t>NOLIKUMS</w:t>
      </w:r>
    </w:p>
    <w:p w:rsidR="0047239B" w:rsidRPr="00212C7C" w:rsidRDefault="0047239B" w:rsidP="0047239B">
      <w:pPr>
        <w:spacing w:before="120" w:after="120"/>
        <w:rPr>
          <w:b/>
          <w:sz w:val="36"/>
        </w:rPr>
      </w:pPr>
    </w:p>
    <w:p w:rsidR="0047239B" w:rsidRPr="00BA40F9" w:rsidRDefault="0047239B" w:rsidP="0047239B">
      <w:pPr>
        <w:spacing w:before="120"/>
        <w:jc w:val="center"/>
        <w:rPr>
          <w:b/>
          <w:sz w:val="36"/>
          <w:szCs w:val="36"/>
        </w:rPr>
      </w:pPr>
      <w:r w:rsidRPr="00BA40F9">
        <w:rPr>
          <w:b/>
          <w:sz w:val="36"/>
          <w:szCs w:val="36"/>
        </w:rPr>
        <w:t>„</w:t>
      </w:r>
      <w:r w:rsidR="00BA40F9" w:rsidRPr="00BA40F9">
        <w:rPr>
          <w:b/>
          <w:sz w:val="36"/>
          <w:szCs w:val="36"/>
        </w:rPr>
        <w:t>Dažādu sociālo grupu kopdzīvojamās mājas Gaismas ielā 19 k-8, Ķekavā, Ķekavas pagastā, Ķekavas novadā</w:t>
      </w:r>
      <w:r w:rsidR="009C773B">
        <w:rPr>
          <w:b/>
          <w:sz w:val="36"/>
          <w:szCs w:val="36"/>
        </w:rPr>
        <w:t>,</w:t>
      </w:r>
      <w:r w:rsidR="00BA40F9" w:rsidRPr="00BA40F9">
        <w:rPr>
          <w:b/>
          <w:sz w:val="36"/>
          <w:szCs w:val="36"/>
        </w:rPr>
        <w:t xml:space="preserve"> </w:t>
      </w:r>
      <w:r w:rsidR="00D67C95">
        <w:rPr>
          <w:b/>
          <w:sz w:val="36"/>
          <w:szCs w:val="36"/>
        </w:rPr>
        <w:t xml:space="preserve">3.stāva </w:t>
      </w:r>
      <w:r w:rsidR="00BA40F9" w:rsidRPr="00BA40F9">
        <w:rPr>
          <w:b/>
          <w:sz w:val="36"/>
          <w:szCs w:val="36"/>
        </w:rPr>
        <w:t>renovācija</w:t>
      </w:r>
      <w:r w:rsidR="00D67C95">
        <w:rPr>
          <w:b/>
          <w:sz w:val="36"/>
          <w:szCs w:val="36"/>
        </w:rPr>
        <w:t xml:space="preserve"> un lifta izbūve</w:t>
      </w:r>
      <w:r w:rsidRPr="00BA40F9">
        <w:rPr>
          <w:b/>
          <w:sz w:val="36"/>
          <w:szCs w:val="36"/>
        </w:rPr>
        <w:t xml:space="preserve">” </w:t>
      </w:r>
    </w:p>
    <w:p w:rsidR="0047239B" w:rsidRPr="00212C7C" w:rsidRDefault="0047239B" w:rsidP="0047239B">
      <w:pPr>
        <w:spacing w:before="120"/>
        <w:jc w:val="center"/>
        <w:rPr>
          <w:b/>
          <w:sz w:val="36"/>
        </w:rPr>
      </w:pPr>
    </w:p>
    <w:p w:rsidR="0047239B" w:rsidRPr="00212C7C" w:rsidRDefault="0047239B" w:rsidP="0047239B">
      <w:pPr>
        <w:spacing w:before="120" w:after="120"/>
        <w:jc w:val="center"/>
        <w:rPr>
          <w:sz w:val="28"/>
        </w:rPr>
      </w:pPr>
      <w:r w:rsidRPr="00212C7C">
        <w:rPr>
          <w:sz w:val="28"/>
        </w:rPr>
        <w:t xml:space="preserve">Iepirkuma identifikācijas </w:t>
      </w:r>
    </w:p>
    <w:p w:rsidR="0047239B" w:rsidRPr="00212C7C" w:rsidRDefault="0047239B" w:rsidP="0047239B">
      <w:pPr>
        <w:spacing w:before="120" w:after="120"/>
        <w:jc w:val="center"/>
        <w:rPr>
          <w:sz w:val="28"/>
        </w:rPr>
      </w:pPr>
      <w:r>
        <w:rPr>
          <w:sz w:val="28"/>
        </w:rPr>
        <w:t>Nr. ĶND/2012/22</w:t>
      </w:r>
    </w:p>
    <w:p w:rsidR="0047239B" w:rsidRPr="00212C7C" w:rsidRDefault="0047239B" w:rsidP="0047239B">
      <w:pPr>
        <w:spacing w:before="120" w:after="120"/>
        <w:rPr>
          <w:b/>
        </w:rPr>
      </w:pPr>
    </w:p>
    <w:p w:rsidR="0047239B" w:rsidRDefault="0047239B" w:rsidP="0047239B">
      <w:pPr>
        <w:spacing w:before="720" w:after="240"/>
        <w:rPr>
          <w:b/>
          <w:sz w:val="36"/>
          <w:szCs w:val="36"/>
        </w:rPr>
      </w:pPr>
    </w:p>
    <w:p w:rsidR="0047239B" w:rsidRDefault="0047239B" w:rsidP="0047239B">
      <w:pPr>
        <w:jc w:val="center"/>
        <w:rPr>
          <w:sz w:val="28"/>
          <w:szCs w:val="28"/>
        </w:rPr>
      </w:pPr>
    </w:p>
    <w:p w:rsidR="0047239B" w:rsidRDefault="0047239B" w:rsidP="0047239B">
      <w:pPr>
        <w:jc w:val="center"/>
        <w:rPr>
          <w:sz w:val="28"/>
          <w:szCs w:val="28"/>
        </w:rPr>
      </w:pPr>
    </w:p>
    <w:p w:rsidR="0047239B" w:rsidRDefault="0047239B" w:rsidP="0047239B">
      <w:pPr>
        <w:jc w:val="center"/>
        <w:rPr>
          <w:sz w:val="28"/>
          <w:szCs w:val="28"/>
        </w:rPr>
      </w:pPr>
    </w:p>
    <w:p w:rsidR="0047239B" w:rsidRDefault="0047239B" w:rsidP="0047239B">
      <w:pPr>
        <w:jc w:val="center"/>
        <w:rPr>
          <w:sz w:val="28"/>
          <w:szCs w:val="28"/>
        </w:rPr>
      </w:pPr>
    </w:p>
    <w:p w:rsidR="0047239B" w:rsidRDefault="0047239B" w:rsidP="0047239B">
      <w:pPr>
        <w:jc w:val="center"/>
        <w:rPr>
          <w:sz w:val="28"/>
          <w:szCs w:val="28"/>
        </w:rPr>
      </w:pPr>
    </w:p>
    <w:p w:rsidR="0047239B" w:rsidRDefault="0047239B" w:rsidP="0047239B">
      <w:pPr>
        <w:jc w:val="center"/>
        <w:rPr>
          <w:sz w:val="28"/>
          <w:szCs w:val="28"/>
        </w:rPr>
      </w:pPr>
    </w:p>
    <w:p w:rsidR="0047239B" w:rsidRDefault="0047239B" w:rsidP="0047239B">
      <w:pPr>
        <w:jc w:val="center"/>
        <w:rPr>
          <w:sz w:val="28"/>
          <w:szCs w:val="28"/>
        </w:rPr>
      </w:pPr>
    </w:p>
    <w:p w:rsidR="0047239B" w:rsidRDefault="0047239B" w:rsidP="0047239B">
      <w:pPr>
        <w:jc w:val="center"/>
        <w:rPr>
          <w:sz w:val="28"/>
          <w:szCs w:val="28"/>
        </w:rPr>
      </w:pPr>
    </w:p>
    <w:p w:rsidR="0047239B" w:rsidRDefault="0047239B" w:rsidP="0047239B">
      <w:pPr>
        <w:jc w:val="center"/>
        <w:rPr>
          <w:sz w:val="28"/>
          <w:szCs w:val="28"/>
        </w:rPr>
      </w:pPr>
    </w:p>
    <w:p w:rsidR="0047239B" w:rsidRDefault="0047239B" w:rsidP="0047239B">
      <w:pPr>
        <w:jc w:val="center"/>
        <w:rPr>
          <w:sz w:val="28"/>
          <w:szCs w:val="28"/>
        </w:rPr>
      </w:pPr>
    </w:p>
    <w:bookmarkEnd w:id="0"/>
    <w:bookmarkEnd w:id="1"/>
    <w:bookmarkEnd w:id="2"/>
    <w:p w:rsidR="0047239B" w:rsidRDefault="0047239B" w:rsidP="0047239B">
      <w:pPr>
        <w:jc w:val="center"/>
        <w:rPr>
          <w:sz w:val="28"/>
          <w:szCs w:val="28"/>
        </w:rPr>
      </w:pPr>
      <w:r>
        <w:rPr>
          <w:sz w:val="28"/>
          <w:szCs w:val="28"/>
        </w:rPr>
        <w:t>Ķekavas pagasts, Ķekavas novads, 2012</w:t>
      </w:r>
    </w:p>
    <w:p w:rsidR="0047239B" w:rsidRDefault="0047239B" w:rsidP="0047239B">
      <w:pPr>
        <w:jc w:val="center"/>
      </w:pPr>
      <w:r>
        <w:rPr>
          <w:sz w:val="28"/>
          <w:szCs w:val="28"/>
        </w:rPr>
        <w:br w:type="page"/>
      </w:r>
    </w:p>
    <w:p w:rsidR="0047239B" w:rsidRPr="00197AB0" w:rsidRDefault="0047239B" w:rsidP="0047239B">
      <w:pPr>
        <w:jc w:val="both"/>
        <w:outlineLvl w:val="0"/>
        <w:rPr>
          <w:b/>
        </w:rPr>
      </w:pPr>
      <w:r w:rsidRPr="00197AB0">
        <w:rPr>
          <w:b/>
        </w:rPr>
        <w:lastRenderedPageBreak/>
        <w:t>VISPĀRĪGĀ INFORMĀCIJA</w:t>
      </w:r>
    </w:p>
    <w:p w:rsidR="0047239B" w:rsidRPr="00197AB0" w:rsidRDefault="0047239B" w:rsidP="0047239B">
      <w:pPr>
        <w:jc w:val="both"/>
        <w:outlineLvl w:val="0"/>
        <w:rPr>
          <w:b/>
          <w:u w:val="single"/>
        </w:rPr>
      </w:pPr>
      <w:r w:rsidRPr="00197AB0">
        <w:rPr>
          <w:b/>
          <w:u w:val="single"/>
        </w:rPr>
        <w:t>Iepirkuma identifikācijas numurs.</w:t>
      </w:r>
    </w:p>
    <w:p w:rsidR="0047239B" w:rsidRPr="00197AB0" w:rsidRDefault="0047239B" w:rsidP="0047239B">
      <w:pPr>
        <w:jc w:val="both"/>
        <w:outlineLvl w:val="0"/>
        <w:rPr>
          <w:b/>
        </w:rPr>
      </w:pPr>
      <w:r>
        <w:t xml:space="preserve">1. </w:t>
      </w:r>
      <w:r w:rsidRPr="00197AB0">
        <w:t>Iepirkuma idenfikācijas numurs ir ĶND/201</w:t>
      </w:r>
      <w:r>
        <w:t>2</w:t>
      </w:r>
      <w:r w:rsidRPr="00197AB0">
        <w:t>/</w:t>
      </w:r>
      <w:r w:rsidR="00BA40F9">
        <w:t>22</w:t>
      </w:r>
    </w:p>
    <w:p w:rsidR="0047239B" w:rsidRPr="00197AB0" w:rsidRDefault="0047239B" w:rsidP="0047239B">
      <w:pPr>
        <w:jc w:val="both"/>
        <w:outlineLvl w:val="0"/>
        <w:rPr>
          <w:b/>
        </w:rPr>
      </w:pPr>
      <w:r w:rsidRPr="00197AB0">
        <w:rPr>
          <w:b/>
        </w:rPr>
        <w:br/>
      </w:r>
      <w:r w:rsidRPr="00197AB0">
        <w:rPr>
          <w:b/>
          <w:u w:val="single"/>
        </w:rPr>
        <w:t>Ziņas par pasūtītāju</w:t>
      </w:r>
    </w:p>
    <w:p w:rsidR="0047239B" w:rsidRDefault="0047239B" w:rsidP="0047239B">
      <w:pPr>
        <w:jc w:val="both"/>
      </w:pPr>
      <w:r>
        <w:t>2. Pasūtītājs -</w:t>
      </w:r>
      <w:r w:rsidRPr="00197AB0">
        <w:t xml:space="preserve"> Ķekavas novada p</w:t>
      </w:r>
      <w:r>
        <w:t>ašvaldība, vienotais reģistrācijas numurs 90000048491,</w:t>
      </w:r>
    </w:p>
    <w:p w:rsidR="00C7129E" w:rsidRDefault="0047239B" w:rsidP="00C7129E">
      <w:pPr>
        <w:numPr>
          <w:ilvl w:val="0"/>
          <w:numId w:val="1"/>
        </w:numPr>
        <w:jc w:val="both"/>
      </w:pPr>
      <w:r>
        <w:t>juridiskā adrese: Gaismas iela 19 k-9, Ķekava, Ķekavas pagasts, Ķekavas novads, LV-</w:t>
      </w:r>
      <w:r w:rsidRPr="00197AB0">
        <w:t>2123</w:t>
      </w:r>
    </w:p>
    <w:p w:rsidR="00C7129E" w:rsidRPr="007A01BB" w:rsidRDefault="00C7129E" w:rsidP="00C7129E">
      <w:pPr>
        <w:numPr>
          <w:ilvl w:val="0"/>
          <w:numId w:val="1"/>
        </w:numPr>
        <w:jc w:val="both"/>
      </w:pPr>
      <w:r>
        <w:t>b</w:t>
      </w:r>
      <w:r w:rsidRPr="00AF4D49">
        <w:t>ankas rekvizīti: Konts: LV62 UNLA 0050 0142 72800, AS "SEB Banka", Dienvidu filiāle</w:t>
      </w:r>
    </w:p>
    <w:p w:rsidR="0047239B" w:rsidRPr="006A1150" w:rsidRDefault="0047239B" w:rsidP="0047239B">
      <w:pPr>
        <w:numPr>
          <w:ilvl w:val="0"/>
          <w:numId w:val="1"/>
        </w:numPr>
        <w:jc w:val="both"/>
        <w:rPr>
          <w:b/>
          <w:u w:val="single"/>
        </w:rPr>
      </w:pPr>
      <w:r w:rsidRPr="00197AB0">
        <w:t xml:space="preserve">Tālrunis 67935803, fakss 67935819 </w:t>
      </w:r>
    </w:p>
    <w:p w:rsidR="0047239B" w:rsidRPr="006A1150" w:rsidRDefault="0047239B" w:rsidP="0047239B">
      <w:pPr>
        <w:numPr>
          <w:ilvl w:val="0"/>
          <w:numId w:val="1"/>
        </w:numPr>
        <w:jc w:val="both"/>
        <w:rPr>
          <w:u w:val="single"/>
        </w:rPr>
      </w:pPr>
      <w:r w:rsidRPr="000E5A27">
        <w:t xml:space="preserve">Kontaktpersonas: par iepirkuma dokumentāciju – Līga Blate, tel. 67936636, e-pasts: </w:t>
      </w:r>
      <w:hyperlink r:id="rId8" w:history="1">
        <w:r w:rsidRPr="000E5A27">
          <w:rPr>
            <w:rStyle w:val="Hyperlink"/>
          </w:rPr>
          <w:t>liga.blate@kekava.lv</w:t>
        </w:r>
      </w:hyperlink>
      <w:r w:rsidRPr="000E5A27">
        <w:t xml:space="preserve">, </w:t>
      </w:r>
      <w:r w:rsidRPr="00DD095C">
        <w:t xml:space="preserve">par projektu – </w:t>
      </w:r>
      <w:r w:rsidR="009C773B" w:rsidRPr="00DD095C">
        <w:t>Māris Ozoliņš</w:t>
      </w:r>
      <w:r w:rsidRPr="00DD095C">
        <w:t xml:space="preserve">, tel. </w:t>
      </w:r>
      <w:r w:rsidR="00D84D03" w:rsidRPr="00DD095C">
        <w:t>67847157</w:t>
      </w:r>
      <w:r w:rsidRPr="00DD095C">
        <w:t xml:space="preserve">, e-pasts: </w:t>
      </w:r>
      <w:hyperlink r:id="rId9" w:history="1">
        <w:r w:rsidR="00B35A28" w:rsidRPr="003160E6">
          <w:rPr>
            <w:rStyle w:val="Hyperlink"/>
          </w:rPr>
          <w:t>maris.ozolins@kekava.lv</w:t>
        </w:r>
      </w:hyperlink>
      <w:r w:rsidRPr="00DD095C">
        <w:t>.</w:t>
      </w:r>
      <w:r>
        <w:t xml:space="preserve"> </w:t>
      </w:r>
    </w:p>
    <w:p w:rsidR="0047239B" w:rsidRDefault="0047239B" w:rsidP="0047239B">
      <w:pPr>
        <w:jc w:val="both"/>
      </w:pPr>
    </w:p>
    <w:p w:rsidR="0047239B" w:rsidRPr="00197AB0" w:rsidRDefault="0047239B" w:rsidP="0047239B">
      <w:pPr>
        <w:jc w:val="both"/>
        <w:rPr>
          <w:b/>
          <w:u w:val="single"/>
        </w:rPr>
      </w:pPr>
      <w:r w:rsidRPr="00197AB0">
        <w:rPr>
          <w:b/>
          <w:u w:val="single"/>
        </w:rPr>
        <w:t>Iepirkuma priekšmets</w:t>
      </w:r>
    </w:p>
    <w:p w:rsidR="0047239B" w:rsidRDefault="0047239B" w:rsidP="0047239B">
      <w:pPr>
        <w:spacing w:before="120"/>
        <w:jc w:val="both"/>
      </w:pPr>
      <w:r w:rsidRPr="00BA40F9">
        <w:t>3. Iepirkuma priekšmets – „</w:t>
      </w:r>
      <w:r w:rsidR="00BA40F9" w:rsidRPr="00BA40F9">
        <w:t xml:space="preserve">Dažādu sociālo grupu </w:t>
      </w:r>
      <w:proofErr w:type="spellStart"/>
      <w:r w:rsidR="00BA40F9" w:rsidRPr="00BA40F9">
        <w:t>kopdzīvojamās</w:t>
      </w:r>
      <w:proofErr w:type="spellEnd"/>
      <w:r w:rsidR="00BA40F9" w:rsidRPr="00BA40F9">
        <w:t xml:space="preserve"> mājas Gaismas ielā 19 k-8, Ķekavā, Ķekavas pagastā, Ķekavas novadā</w:t>
      </w:r>
      <w:r w:rsidR="009C773B">
        <w:t>,</w:t>
      </w:r>
      <w:r w:rsidR="000E5A27">
        <w:t xml:space="preserve"> 3.stāva </w:t>
      </w:r>
      <w:r w:rsidR="00BA40F9" w:rsidRPr="00BA40F9">
        <w:t>renovācija</w:t>
      </w:r>
      <w:r w:rsidR="000E5A27">
        <w:t xml:space="preserve"> un lifta izbūve</w:t>
      </w:r>
      <w:r w:rsidRPr="00BA40F9">
        <w:t xml:space="preserve">”, CPV kods: </w:t>
      </w:r>
      <w:r w:rsidRPr="00DD095C">
        <w:t>45</w:t>
      </w:r>
      <w:r w:rsidR="00BA40F9" w:rsidRPr="00DD095C">
        <w:t>000000</w:t>
      </w:r>
      <w:r w:rsidRPr="00DD095C">
        <w:t>-</w:t>
      </w:r>
      <w:r w:rsidR="00BA40F9" w:rsidRPr="00DD095C">
        <w:t>7</w:t>
      </w:r>
      <w:r w:rsidRPr="00DD095C">
        <w:t xml:space="preserve"> (</w:t>
      </w:r>
      <w:r w:rsidR="00BA40F9" w:rsidRPr="00DD095C">
        <w:t>Celtniecības darbi</w:t>
      </w:r>
      <w:r w:rsidRPr="00DD095C">
        <w:rPr>
          <w:color w:val="111111"/>
        </w:rPr>
        <w:t>)</w:t>
      </w:r>
      <w:r w:rsidR="009C773B">
        <w:rPr>
          <w:color w:val="111111"/>
        </w:rPr>
        <w:t xml:space="preserve">, </w:t>
      </w:r>
      <w:r w:rsidR="009C773B" w:rsidRPr="00DD095C">
        <w:rPr>
          <w:color w:val="111111"/>
          <w:lang w:val="en-US"/>
        </w:rPr>
        <w:t>42416000-5</w:t>
      </w:r>
      <w:r w:rsidR="00CF19A6">
        <w:rPr>
          <w:color w:val="111111"/>
        </w:rPr>
        <w:t>,</w:t>
      </w:r>
      <w:r w:rsidR="009C773B">
        <w:rPr>
          <w:color w:val="111111"/>
        </w:rPr>
        <w:t xml:space="preserve"> </w:t>
      </w:r>
      <w:r w:rsidR="00CF19A6">
        <w:rPr>
          <w:color w:val="111111"/>
        </w:rPr>
        <w:t xml:space="preserve">45313100-5 </w:t>
      </w:r>
      <w:r w:rsidR="009C773B">
        <w:rPr>
          <w:color w:val="111111"/>
        </w:rPr>
        <w:t>(Lifti)</w:t>
      </w:r>
      <w:r w:rsidR="00CF19A6">
        <w:rPr>
          <w:color w:val="111111"/>
        </w:rPr>
        <w:t>.</w:t>
      </w:r>
    </w:p>
    <w:p w:rsidR="00BA40F9" w:rsidRDefault="00BA40F9" w:rsidP="00BA40F9">
      <w:pPr>
        <w:spacing w:before="120"/>
        <w:jc w:val="both"/>
      </w:pPr>
      <w:r>
        <w:t xml:space="preserve">3.1. </w:t>
      </w:r>
      <w:r w:rsidRPr="005D4E78">
        <w:t xml:space="preserve">Iepirkums sastāv no </w:t>
      </w:r>
      <w:r>
        <w:t>trīs</w:t>
      </w:r>
      <w:r w:rsidRPr="005D4E78">
        <w:t xml:space="preserve"> daļām, pretendenti ir tiesīgi iesniegt savu piedāvājumu par</w:t>
      </w:r>
      <w:r>
        <w:t xml:space="preserve"> vienu vai</w:t>
      </w:r>
      <w:r w:rsidRPr="005D4E78">
        <w:t xml:space="preserve"> </w:t>
      </w:r>
      <w:r>
        <w:t>vairākām</w:t>
      </w:r>
      <w:r w:rsidRPr="005D4E78">
        <w:t xml:space="preserve"> daļām kopā</w:t>
      </w:r>
      <w:r>
        <w:t>:</w:t>
      </w:r>
    </w:p>
    <w:p w:rsidR="00BA40F9" w:rsidRDefault="00BA40F9" w:rsidP="00BA40F9">
      <w:pPr>
        <w:jc w:val="both"/>
        <w:rPr>
          <w:b/>
        </w:rPr>
      </w:pPr>
      <w:r w:rsidRPr="00DE101B">
        <w:rPr>
          <w:b/>
        </w:rPr>
        <w:t xml:space="preserve">1.daļa </w:t>
      </w:r>
      <w:r w:rsidR="0067459E">
        <w:rPr>
          <w:b/>
        </w:rPr>
        <w:t>–</w:t>
      </w:r>
      <w:r w:rsidRPr="00DE101B">
        <w:rPr>
          <w:b/>
        </w:rPr>
        <w:t xml:space="preserve"> </w:t>
      </w:r>
      <w:r w:rsidR="009C773B" w:rsidRPr="00B85C72">
        <w:rPr>
          <w:b/>
        </w:rPr>
        <w:t>A</w:t>
      </w:r>
      <w:proofErr w:type="spellStart"/>
      <w:r w:rsidR="009C773B" w:rsidRPr="00B85C72">
        <w:rPr>
          <w:b/>
          <w:bCs/>
          <w:position w:val="-1"/>
        </w:rPr>
        <w:t>pkures</w:t>
      </w:r>
      <w:proofErr w:type="spellEnd"/>
      <w:r w:rsidR="009C773B" w:rsidRPr="00B85C72">
        <w:rPr>
          <w:b/>
          <w:bCs/>
          <w:spacing w:val="-9"/>
          <w:position w:val="-1"/>
        </w:rPr>
        <w:t xml:space="preserve"> </w:t>
      </w:r>
      <w:r w:rsidR="009C773B" w:rsidRPr="00B85C72">
        <w:rPr>
          <w:b/>
          <w:bCs/>
          <w:position w:val="-1"/>
        </w:rPr>
        <w:t>sistē</w:t>
      </w:r>
      <w:r w:rsidR="009C773B" w:rsidRPr="00B85C72">
        <w:rPr>
          <w:b/>
          <w:bCs/>
          <w:spacing w:val="-2"/>
          <w:position w:val="-1"/>
        </w:rPr>
        <w:t>m</w:t>
      </w:r>
      <w:r w:rsidR="009C773B" w:rsidRPr="00B85C72">
        <w:rPr>
          <w:b/>
          <w:bCs/>
          <w:position w:val="-1"/>
        </w:rPr>
        <w:t>as</w:t>
      </w:r>
      <w:r w:rsidR="009C773B" w:rsidRPr="00B85C72">
        <w:rPr>
          <w:b/>
          <w:bCs/>
          <w:spacing w:val="-9"/>
          <w:position w:val="-1"/>
        </w:rPr>
        <w:t xml:space="preserve"> </w:t>
      </w:r>
      <w:r w:rsidR="009C773B" w:rsidRPr="00B85C72">
        <w:rPr>
          <w:b/>
          <w:bCs/>
          <w:w w:val="99"/>
          <w:position w:val="-1"/>
        </w:rPr>
        <w:t>renovācij</w:t>
      </w:r>
      <w:r w:rsidR="009C773B">
        <w:rPr>
          <w:b/>
          <w:bCs/>
          <w:w w:val="99"/>
          <w:position w:val="-1"/>
        </w:rPr>
        <w:t>a</w:t>
      </w:r>
      <w:r w:rsidRPr="00DE101B">
        <w:rPr>
          <w:b/>
        </w:rPr>
        <w:t>;</w:t>
      </w:r>
    </w:p>
    <w:p w:rsidR="0067459E" w:rsidRPr="00DE101B" w:rsidRDefault="0067459E" w:rsidP="00BA40F9">
      <w:pPr>
        <w:jc w:val="both"/>
        <w:rPr>
          <w:b/>
        </w:rPr>
      </w:pPr>
      <w:r>
        <w:rPr>
          <w:b/>
        </w:rPr>
        <w:t>2.daļa – 3.stāva vienkāršotās renovācijas darbi;</w:t>
      </w:r>
    </w:p>
    <w:p w:rsidR="00BA40F9" w:rsidRPr="00DE101B" w:rsidRDefault="00D67C95" w:rsidP="00BA40F9">
      <w:pPr>
        <w:jc w:val="both"/>
        <w:rPr>
          <w:b/>
          <w:bCs/>
          <w:position w:val="-1"/>
        </w:rPr>
      </w:pPr>
      <w:r>
        <w:rPr>
          <w:b/>
        </w:rPr>
        <w:t>3</w:t>
      </w:r>
      <w:r w:rsidR="00BA40F9" w:rsidRPr="00DE101B">
        <w:rPr>
          <w:b/>
        </w:rPr>
        <w:t xml:space="preserve">.daļa - </w:t>
      </w:r>
      <w:r w:rsidR="009C773B" w:rsidRPr="00DE101B">
        <w:rPr>
          <w:b/>
        </w:rPr>
        <w:t>L</w:t>
      </w:r>
      <w:r w:rsidR="009C773B">
        <w:rPr>
          <w:b/>
        </w:rPr>
        <w:t>ifta izbūve</w:t>
      </w:r>
      <w:r w:rsidR="00BA40F9" w:rsidRPr="00DE101B">
        <w:rPr>
          <w:b/>
          <w:bCs/>
          <w:position w:val="-1"/>
        </w:rPr>
        <w:t>.</w:t>
      </w:r>
    </w:p>
    <w:p w:rsidR="0067459E" w:rsidRDefault="0067459E" w:rsidP="0047239B">
      <w:pPr>
        <w:jc w:val="both"/>
        <w:outlineLvl w:val="0"/>
        <w:rPr>
          <w:b/>
          <w:u w:val="single"/>
        </w:rPr>
      </w:pPr>
    </w:p>
    <w:p w:rsidR="0047239B" w:rsidRPr="00197AB0" w:rsidRDefault="0047239B" w:rsidP="0047239B">
      <w:pPr>
        <w:jc w:val="both"/>
        <w:outlineLvl w:val="0"/>
        <w:rPr>
          <w:b/>
          <w:u w:val="single"/>
        </w:rPr>
      </w:pPr>
      <w:r w:rsidRPr="00197AB0">
        <w:rPr>
          <w:b/>
          <w:u w:val="single"/>
        </w:rPr>
        <w:t>Līguma izpildes laiks un vieta</w:t>
      </w:r>
    </w:p>
    <w:tbl>
      <w:tblPr>
        <w:tblW w:w="48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47239B" w:rsidRPr="00197AB0" w:rsidTr="006F3F91">
        <w:tc>
          <w:tcPr>
            <w:tcW w:w="2066" w:type="pct"/>
            <w:tcBorders>
              <w:top w:val="single" w:sz="6" w:space="0" w:color="auto"/>
              <w:left w:val="single" w:sz="6" w:space="0" w:color="auto"/>
              <w:bottom w:val="single" w:sz="6" w:space="0" w:color="auto"/>
              <w:right w:val="single" w:sz="6" w:space="0" w:color="auto"/>
            </w:tcBorders>
            <w:vAlign w:val="center"/>
          </w:tcPr>
          <w:p w:rsidR="0047239B" w:rsidRPr="00197AB0" w:rsidRDefault="0047239B" w:rsidP="006F3F91">
            <w:pPr>
              <w:rPr>
                <w:b/>
              </w:rPr>
            </w:pPr>
            <w:r w:rsidRPr="00197AB0">
              <w:rPr>
                <w:b/>
              </w:rPr>
              <w:t>Darb</w:t>
            </w:r>
            <w:r>
              <w:rPr>
                <w:b/>
              </w:rPr>
              <w:t>u</w:t>
            </w:r>
            <w:r w:rsidRPr="00197AB0">
              <w:rPr>
                <w:b/>
              </w:rPr>
              <w:t xml:space="preserve"> izpildes vieta</w:t>
            </w:r>
          </w:p>
        </w:tc>
        <w:tc>
          <w:tcPr>
            <w:tcW w:w="2934" w:type="pct"/>
            <w:tcBorders>
              <w:top w:val="single" w:sz="6" w:space="0" w:color="auto"/>
              <w:left w:val="single" w:sz="6" w:space="0" w:color="auto"/>
              <w:bottom w:val="single" w:sz="6" w:space="0" w:color="auto"/>
              <w:right w:val="single" w:sz="6" w:space="0" w:color="auto"/>
            </w:tcBorders>
            <w:vAlign w:val="center"/>
          </w:tcPr>
          <w:p w:rsidR="0047239B" w:rsidRPr="00197AB0" w:rsidRDefault="0047239B" w:rsidP="006F3F91">
            <w:pPr>
              <w:rPr>
                <w:b/>
              </w:rPr>
            </w:pPr>
            <w:r>
              <w:rPr>
                <w:b/>
              </w:rPr>
              <w:t>Maksimālais d</w:t>
            </w:r>
            <w:r w:rsidRPr="00197AB0">
              <w:rPr>
                <w:b/>
              </w:rPr>
              <w:t>arb</w:t>
            </w:r>
            <w:r>
              <w:rPr>
                <w:b/>
              </w:rPr>
              <w:t>u</w:t>
            </w:r>
            <w:r w:rsidRPr="00197AB0">
              <w:rPr>
                <w:b/>
              </w:rPr>
              <w:t xml:space="preserve"> izpildes laiks</w:t>
            </w:r>
          </w:p>
          <w:p w:rsidR="0047239B" w:rsidRPr="00197AB0" w:rsidRDefault="0047239B" w:rsidP="006F3F91">
            <w:pPr>
              <w:rPr>
                <w:b/>
              </w:rPr>
            </w:pPr>
            <w:r w:rsidRPr="00197AB0">
              <w:rPr>
                <w:b/>
              </w:rPr>
              <w:t>mēnešos</w:t>
            </w:r>
            <w:r>
              <w:rPr>
                <w:b/>
              </w:rPr>
              <w:t xml:space="preserve"> no līguma noslēgšanas brīža</w:t>
            </w:r>
          </w:p>
        </w:tc>
      </w:tr>
      <w:tr w:rsidR="0047239B" w:rsidRPr="00197AB0" w:rsidTr="006F3F91">
        <w:trPr>
          <w:trHeight w:val="398"/>
        </w:trPr>
        <w:tc>
          <w:tcPr>
            <w:tcW w:w="2066" w:type="pct"/>
            <w:tcBorders>
              <w:top w:val="single" w:sz="6" w:space="0" w:color="auto"/>
              <w:left w:val="single" w:sz="6" w:space="0" w:color="auto"/>
              <w:bottom w:val="single" w:sz="6" w:space="0" w:color="auto"/>
              <w:right w:val="single" w:sz="6" w:space="0" w:color="auto"/>
            </w:tcBorders>
            <w:vAlign w:val="center"/>
          </w:tcPr>
          <w:p w:rsidR="0047239B" w:rsidRPr="00DD095C" w:rsidRDefault="00BA40F9" w:rsidP="006F3F91">
            <w:r w:rsidRPr="00DD095C">
              <w:t>„Zentenes” (Gaismas ielā 19 k-8), Ķekavā, Ķekavas pagastā, Ķekavas novadā renovācija</w:t>
            </w:r>
          </w:p>
        </w:tc>
        <w:tc>
          <w:tcPr>
            <w:tcW w:w="2934" w:type="pct"/>
            <w:tcBorders>
              <w:top w:val="single" w:sz="6" w:space="0" w:color="auto"/>
              <w:left w:val="single" w:sz="6" w:space="0" w:color="auto"/>
              <w:bottom w:val="single" w:sz="6" w:space="0" w:color="auto"/>
              <w:right w:val="single" w:sz="6" w:space="0" w:color="auto"/>
            </w:tcBorders>
            <w:vAlign w:val="center"/>
          </w:tcPr>
          <w:p w:rsidR="0047239B" w:rsidRPr="00DD095C" w:rsidRDefault="006F3F91" w:rsidP="006F3F91">
            <w:r w:rsidRPr="00DD095C">
              <w:t xml:space="preserve">1.daļa </w:t>
            </w:r>
            <w:r w:rsidR="00CF19A6" w:rsidRPr="00DD095C">
              <w:t>–</w:t>
            </w:r>
            <w:r w:rsidRPr="00DD095C">
              <w:t xml:space="preserve"> </w:t>
            </w:r>
            <w:r w:rsidR="00CF19A6" w:rsidRPr="00DD095C">
              <w:t>1,5</w:t>
            </w:r>
            <w:r w:rsidR="0047239B" w:rsidRPr="00DD095C">
              <w:t xml:space="preserve"> mēneši</w:t>
            </w:r>
          </w:p>
          <w:p w:rsidR="006F3F91" w:rsidRPr="00DD095C" w:rsidRDefault="006F3F91" w:rsidP="006F3F91">
            <w:r w:rsidRPr="00DD095C">
              <w:t xml:space="preserve">2.daļa </w:t>
            </w:r>
            <w:r w:rsidR="00CF19A6" w:rsidRPr="00DD095C">
              <w:t>–</w:t>
            </w:r>
            <w:r w:rsidRPr="00DD095C">
              <w:t xml:space="preserve"> </w:t>
            </w:r>
            <w:r w:rsidR="00CF19A6" w:rsidRPr="00DD095C">
              <w:t>3,5</w:t>
            </w:r>
            <w:r w:rsidRPr="00DD095C">
              <w:t xml:space="preserve"> mēneši</w:t>
            </w:r>
          </w:p>
          <w:p w:rsidR="006F3F91" w:rsidRPr="00DD095C" w:rsidRDefault="006F3F91" w:rsidP="00CF19A6">
            <w:r w:rsidRPr="00DD095C">
              <w:t xml:space="preserve">3.daļa </w:t>
            </w:r>
            <w:r w:rsidR="00CF19A6" w:rsidRPr="00DD095C">
              <w:t>–</w:t>
            </w:r>
            <w:r w:rsidRPr="00DD095C">
              <w:t xml:space="preserve"> </w:t>
            </w:r>
            <w:r w:rsidR="00CF19A6" w:rsidRPr="00DD095C">
              <w:t>3,5</w:t>
            </w:r>
            <w:r w:rsidRPr="00DD095C">
              <w:t xml:space="preserve"> mēneši</w:t>
            </w:r>
          </w:p>
        </w:tc>
      </w:tr>
    </w:tbl>
    <w:p w:rsidR="0047239B" w:rsidRPr="00197AB0" w:rsidRDefault="0047239B" w:rsidP="0047239B">
      <w:pPr>
        <w:jc w:val="both"/>
        <w:rPr>
          <w:b/>
        </w:rPr>
      </w:pPr>
    </w:p>
    <w:p w:rsidR="0047239B" w:rsidRPr="00197AB0" w:rsidRDefault="0047239B" w:rsidP="0047239B">
      <w:pPr>
        <w:jc w:val="both"/>
        <w:rPr>
          <w:b/>
          <w:u w:val="single"/>
        </w:rPr>
      </w:pPr>
      <w:r w:rsidRPr="00197AB0">
        <w:rPr>
          <w:b/>
          <w:u w:val="single"/>
        </w:rPr>
        <w:t xml:space="preserve">Piedāvājumu iesniegšanas vieta, datums, laiks un kārtība </w:t>
      </w:r>
    </w:p>
    <w:p w:rsidR="0047239B" w:rsidRPr="00197AB0" w:rsidRDefault="0047239B" w:rsidP="0047239B">
      <w:pPr>
        <w:jc w:val="both"/>
      </w:pPr>
      <w:r>
        <w:t>4.</w:t>
      </w:r>
      <w:r w:rsidRPr="00197AB0">
        <w:t xml:space="preserve"> Piedāvājumus iesniedz vai iesūta pa pastu iepirkuma komisijai, aizlīmētā un apzīmogotā aploksnē ar atzīmi</w:t>
      </w:r>
      <w:r>
        <w:t xml:space="preserve"> </w:t>
      </w:r>
      <w:r w:rsidRPr="00207170">
        <w:t>„</w:t>
      </w:r>
      <w:r w:rsidR="00BA40F9" w:rsidRPr="00BA40F9">
        <w:t>Dažādu sociālo grupu kopdzīvojamās mājas Gaismas ielā 19 k-8, Ķekavā, Ķekavas pagastā, Ķekavas novadā</w:t>
      </w:r>
      <w:r w:rsidR="009C773B">
        <w:t>,</w:t>
      </w:r>
      <w:r w:rsidR="00BA40F9" w:rsidRPr="00BA40F9">
        <w:t xml:space="preserve"> </w:t>
      </w:r>
      <w:r w:rsidR="000E5A27">
        <w:t xml:space="preserve">3.stāva </w:t>
      </w:r>
      <w:r w:rsidR="00BA40F9" w:rsidRPr="00BA40F9">
        <w:t>renovācija</w:t>
      </w:r>
      <w:r w:rsidR="000E5A27">
        <w:t xml:space="preserve"> un lifta izbūve</w:t>
      </w:r>
      <w:r w:rsidRPr="00207170">
        <w:t>”</w:t>
      </w:r>
      <w:r>
        <w:t>;</w:t>
      </w:r>
      <w:r w:rsidRPr="00197AB0">
        <w:t xml:space="preserve"> „</w:t>
      </w:r>
      <w:r w:rsidRPr="00DD095C">
        <w:t>Neatvērt līdz 2012.gada</w:t>
      </w:r>
      <w:r w:rsidR="006F3F91" w:rsidRPr="00DD095C">
        <w:t xml:space="preserve"> 9</w:t>
      </w:r>
      <w:r w:rsidRPr="00DD095C">
        <w:t xml:space="preserve">. </w:t>
      </w:r>
      <w:r w:rsidR="00BA40F9" w:rsidRPr="00DD095C">
        <w:t xml:space="preserve">jūlijam </w:t>
      </w:r>
      <w:r w:rsidRPr="00DD095C">
        <w:t>plkst. 10:</w:t>
      </w:r>
      <w:r w:rsidR="006F3F91" w:rsidRPr="00DD095C">
        <w:t>3</w:t>
      </w:r>
      <w:r w:rsidRPr="00DD095C">
        <w:t>0</w:t>
      </w:r>
      <w:r>
        <w:t>”,</w:t>
      </w:r>
      <w:r w:rsidRPr="00197AB0">
        <w:t xml:space="preserve"> norādot pasūtītāja nosaukumu un adresi, pretendenta nosaukumu un adresi, iepirkuma nosaukumu un identifikācijas numuru.</w:t>
      </w:r>
    </w:p>
    <w:p w:rsidR="0047239B" w:rsidRPr="00197AB0" w:rsidRDefault="0047239B" w:rsidP="0047239B">
      <w:pPr>
        <w:jc w:val="both"/>
      </w:pPr>
      <w:r>
        <w:t xml:space="preserve">5. </w:t>
      </w:r>
      <w:r w:rsidRPr="00197AB0">
        <w:t xml:space="preserve">Izmantojot pasta pakalpojumus, jāņem vērā, ka tiks izskatīti tikai tie pretendentu piedāvājumi, kas saņemti līdz šī nolikuma </w:t>
      </w:r>
      <w:r>
        <w:t>4.</w:t>
      </w:r>
      <w:r w:rsidRPr="00197AB0">
        <w:t>punktā norādītajam termiņam.</w:t>
      </w:r>
      <w:r>
        <w:t xml:space="preserve"> </w:t>
      </w:r>
    </w:p>
    <w:p w:rsidR="0047239B" w:rsidRPr="00197AB0" w:rsidRDefault="0047239B" w:rsidP="0047239B">
      <w:pPr>
        <w:jc w:val="both"/>
        <w:rPr>
          <w:b/>
        </w:rPr>
      </w:pPr>
    </w:p>
    <w:p w:rsidR="0047239B" w:rsidRPr="00197AB0" w:rsidRDefault="0047239B" w:rsidP="0047239B">
      <w:pPr>
        <w:jc w:val="both"/>
        <w:rPr>
          <w:b/>
          <w:u w:val="single"/>
        </w:rPr>
      </w:pPr>
      <w:r w:rsidRPr="00197AB0">
        <w:rPr>
          <w:b/>
          <w:u w:val="single"/>
        </w:rPr>
        <w:t>Piedāvājumu derīguma termiņš</w:t>
      </w:r>
    </w:p>
    <w:p w:rsidR="0047239B" w:rsidRPr="00197AB0" w:rsidRDefault="0047239B" w:rsidP="0047239B">
      <w:pPr>
        <w:jc w:val="both"/>
      </w:pPr>
      <w:r>
        <w:t>6.</w:t>
      </w:r>
      <w:r w:rsidRPr="00197AB0">
        <w:t xml:space="preserve"> Pretendentu piedāvājumu derīguma termiņš ir </w:t>
      </w:r>
      <w:r>
        <w:t>120</w:t>
      </w:r>
      <w:r w:rsidRPr="00197AB0">
        <w:t xml:space="preserve"> </w:t>
      </w:r>
      <w:r>
        <w:t xml:space="preserve">(viens simts divdesmit) </w:t>
      </w:r>
      <w:r w:rsidRPr="00197AB0">
        <w:t>kalendārās dienas, skaitot no piedāvājumu iesniegšanas dienas</w:t>
      </w:r>
      <w:r>
        <w:t xml:space="preserve"> (nolikuma 4.punkts)</w:t>
      </w:r>
      <w:r w:rsidRPr="00197AB0">
        <w:t>.</w:t>
      </w:r>
    </w:p>
    <w:p w:rsidR="0047239B" w:rsidRPr="00197AB0" w:rsidRDefault="0047239B" w:rsidP="0047239B">
      <w:pPr>
        <w:jc w:val="both"/>
      </w:pPr>
      <w:r>
        <w:t xml:space="preserve">7. </w:t>
      </w:r>
      <w:r w:rsidRPr="00197AB0">
        <w:t>Izņēmuma gadījumos iepirkuma komisija var prasīt, lai pretendenti pagarina piedāvājumu spēkā esamības termiņu par konkrētu papildu termiņu, kas noformējams rakstiski.</w:t>
      </w:r>
    </w:p>
    <w:p w:rsidR="0047239B" w:rsidRPr="00197AB0" w:rsidRDefault="0047239B" w:rsidP="0047239B">
      <w:pPr>
        <w:jc w:val="both"/>
        <w:rPr>
          <w:b/>
        </w:rPr>
      </w:pPr>
    </w:p>
    <w:p w:rsidR="0047239B" w:rsidRPr="00197AB0" w:rsidRDefault="0047239B" w:rsidP="0047239B">
      <w:pPr>
        <w:jc w:val="both"/>
        <w:rPr>
          <w:b/>
          <w:u w:val="single"/>
        </w:rPr>
      </w:pPr>
      <w:r w:rsidRPr="00197AB0">
        <w:rPr>
          <w:b/>
          <w:u w:val="single"/>
        </w:rPr>
        <w:t xml:space="preserve">Prasības attiecībā uz piedāvājuma noformējumu un iesniegšanu </w:t>
      </w:r>
    </w:p>
    <w:p w:rsidR="0047239B" w:rsidRPr="00197AB0" w:rsidRDefault="0047239B" w:rsidP="0047239B">
      <w:pPr>
        <w:jc w:val="both"/>
      </w:pPr>
      <w:r>
        <w:t>8.</w:t>
      </w:r>
      <w:r w:rsidRPr="00197AB0">
        <w:t xml:space="preserve"> Pretendentu piedāvājumu dokumentu komplektu veido:</w:t>
      </w:r>
    </w:p>
    <w:p w:rsidR="0047239B" w:rsidRPr="00D43EE8" w:rsidRDefault="0047239B" w:rsidP="0047239B">
      <w:pPr>
        <w:jc w:val="both"/>
      </w:pPr>
      <w:r w:rsidRPr="00D43EE8">
        <w:t>8.1. Pretendenta atlases dokumenti (</w:t>
      </w:r>
      <w:r w:rsidRPr="009522D6">
        <w:t xml:space="preserve">nolikuma </w:t>
      </w:r>
      <w:r w:rsidR="009522D6" w:rsidRPr="009522D6">
        <w:t>4</w:t>
      </w:r>
      <w:r w:rsidRPr="009522D6">
        <w:t>7.punkts</w:t>
      </w:r>
      <w:r w:rsidRPr="00D43EE8">
        <w:t>);</w:t>
      </w:r>
    </w:p>
    <w:p w:rsidR="0047239B" w:rsidRPr="00D43EE8" w:rsidRDefault="0047239B" w:rsidP="0047239B">
      <w:pPr>
        <w:jc w:val="both"/>
      </w:pPr>
      <w:r w:rsidRPr="00D43EE8">
        <w:t>8.2. Tehniskais piedāvājums (</w:t>
      </w:r>
      <w:r w:rsidRPr="009522D6">
        <w:t xml:space="preserve">nolikuma </w:t>
      </w:r>
      <w:r w:rsidR="009522D6" w:rsidRPr="009522D6">
        <w:t>4</w:t>
      </w:r>
      <w:r w:rsidRPr="009522D6">
        <w:t>9.punkts</w:t>
      </w:r>
      <w:r w:rsidRPr="00D43EE8">
        <w:t>);</w:t>
      </w:r>
    </w:p>
    <w:p w:rsidR="0047239B" w:rsidRPr="00197AB0" w:rsidRDefault="0047239B" w:rsidP="0047239B">
      <w:pPr>
        <w:jc w:val="both"/>
      </w:pPr>
      <w:r w:rsidRPr="00D43EE8">
        <w:t>8.3. Finanšu piedāvājums (</w:t>
      </w:r>
      <w:r w:rsidRPr="009522D6">
        <w:t xml:space="preserve">nolikuma </w:t>
      </w:r>
      <w:r w:rsidR="009522D6" w:rsidRPr="009522D6">
        <w:t>5</w:t>
      </w:r>
      <w:r w:rsidRPr="009522D6">
        <w:t>0.punkts</w:t>
      </w:r>
      <w:r w:rsidRPr="00D43EE8">
        <w:t>).</w:t>
      </w:r>
    </w:p>
    <w:p w:rsidR="0047239B" w:rsidRDefault="0047239B" w:rsidP="0047239B">
      <w:pPr>
        <w:jc w:val="both"/>
      </w:pPr>
      <w:r>
        <w:lastRenderedPageBreak/>
        <w:t>9.</w:t>
      </w:r>
      <w:r w:rsidRPr="00197AB0">
        <w:t xml:space="preserve"> Piedāvājuma tekstam jābūt skaidri salasāmam, lai izvairītos no jebkādām šaubām un pārpratumiem, kas attiecas uz vārdiem un skaitļiem, un bez iestarpinājumiem, izdzēsumiem vai matemātiskām kļūdām.</w:t>
      </w:r>
    </w:p>
    <w:p w:rsidR="0047239B" w:rsidRDefault="0047239B" w:rsidP="0047239B">
      <w:pPr>
        <w:jc w:val="both"/>
        <w:rPr>
          <w:sz w:val="23"/>
          <w:szCs w:val="23"/>
        </w:rPr>
      </w:pPr>
      <w:r>
        <w:t xml:space="preserve">10. </w:t>
      </w:r>
      <w:r>
        <w:rPr>
          <w:sz w:val="23"/>
          <w:szCs w:val="23"/>
        </w:rPr>
        <w:t xml:space="preserve">Piedāvājuma dokumentiem (gan oriģinālam, gan kopijai) jābūt cauršūtiem (caurauklotiem) tā, lai dokumentus nebūtu iespējams atdalīt, lapām jābūt sanumurētām, uz uzlīmes norādīts lapu skaits, </w:t>
      </w:r>
      <w:r w:rsidR="00EC5546">
        <w:rPr>
          <w:sz w:val="23"/>
          <w:szCs w:val="23"/>
        </w:rPr>
        <w:t>p</w:t>
      </w:r>
      <w:r>
        <w:rPr>
          <w:sz w:val="23"/>
          <w:szCs w:val="23"/>
        </w:rPr>
        <w:t>retendenta zīmogs un pretendenta pārstāvja, ar paraksta tiesībām, paraksts. Dokumentiem jāatbilst 06.05.2010 likuma ”Dokumentu juridiskā spēka likums” prasībām.</w:t>
      </w:r>
    </w:p>
    <w:p w:rsidR="0047239B" w:rsidRPr="00720C23" w:rsidRDefault="0047239B" w:rsidP="0047239B">
      <w:pPr>
        <w:jc w:val="both"/>
        <w:rPr>
          <w:sz w:val="23"/>
          <w:szCs w:val="23"/>
        </w:rPr>
      </w:pPr>
      <w:r>
        <w:rPr>
          <w:sz w:val="23"/>
          <w:szCs w:val="23"/>
        </w:rPr>
        <w:t xml:space="preserve">11. Piedāvājums </w:t>
      </w:r>
      <w:r w:rsidR="00CC18E1">
        <w:rPr>
          <w:sz w:val="23"/>
          <w:szCs w:val="23"/>
        </w:rPr>
        <w:t xml:space="preserve">jānoformē </w:t>
      </w:r>
      <w:r>
        <w:rPr>
          <w:sz w:val="23"/>
          <w:szCs w:val="23"/>
        </w:rPr>
        <w:t xml:space="preserve">un jāiesniedz latviešu valodā. Svešvalodā </w:t>
      </w:r>
      <w:r w:rsidR="00CC18E1">
        <w:rPr>
          <w:sz w:val="23"/>
          <w:szCs w:val="23"/>
        </w:rPr>
        <w:t xml:space="preserve">noformētiem </w:t>
      </w:r>
      <w:r>
        <w:rPr>
          <w:sz w:val="23"/>
          <w:szCs w:val="23"/>
        </w:rPr>
        <w:t>piedāvājuma dokumentiem jāpievieno Pretendenta apliecināts tulkojums latviešu valodā.</w:t>
      </w:r>
    </w:p>
    <w:p w:rsidR="0047239B" w:rsidRPr="00197AB0" w:rsidRDefault="0047239B" w:rsidP="0047239B">
      <w:pPr>
        <w:jc w:val="both"/>
      </w:pPr>
      <w:r>
        <w:t>12.</w:t>
      </w:r>
      <w:r w:rsidRPr="00197AB0">
        <w:t> </w:t>
      </w:r>
      <w:r>
        <w:t>T</w:t>
      </w:r>
      <w:r w:rsidRPr="00197AB0">
        <w:t xml:space="preserve">ehnisko </w:t>
      </w:r>
      <w:r>
        <w:t xml:space="preserve">un finanšu </w:t>
      </w:r>
      <w:r w:rsidRPr="00197AB0">
        <w:t xml:space="preserve">piedāvājumu pretendents </w:t>
      </w:r>
      <w:r>
        <w:t>noformē</w:t>
      </w:r>
      <w:r w:rsidRPr="00197AB0">
        <w:t xml:space="preserve"> atbilstoši nolikuma </w:t>
      </w:r>
      <w:r>
        <w:t>1.</w:t>
      </w:r>
      <w:r w:rsidRPr="00197AB0">
        <w:t xml:space="preserve">pielikumā norādītajām tehniskajām specifikācijām un </w:t>
      </w:r>
      <w:r>
        <w:t>2.</w:t>
      </w:r>
      <w:r w:rsidRPr="00197AB0">
        <w:t xml:space="preserve">pielikumā norādītajai </w:t>
      </w:r>
      <w:r>
        <w:t xml:space="preserve">finanšu piedāvājuma </w:t>
      </w:r>
      <w:r w:rsidRPr="00197AB0">
        <w:t>formai.</w:t>
      </w:r>
    </w:p>
    <w:p w:rsidR="0047239B" w:rsidRPr="00197AB0" w:rsidRDefault="0047239B" w:rsidP="0047239B">
      <w:pPr>
        <w:pStyle w:val="BodyText3"/>
        <w:rPr>
          <w:sz w:val="24"/>
        </w:rPr>
      </w:pPr>
      <w:r>
        <w:rPr>
          <w:b w:val="0"/>
          <w:bCs w:val="0"/>
          <w:sz w:val="24"/>
        </w:rPr>
        <w:t>13.</w:t>
      </w:r>
      <w:r w:rsidRPr="00197AB0">
        <w:rPr>
          <w:b w:val="0"/>
          <w:bCs w:val="0"/>
          <w:sz w:val="24"/>
        </w:rPr>
        <w:t xml:space="preserve"> Pretendents ir tiesīgs iesniegt savu piedāvājumu</w:t>
      </w:r>
      <w:r w:rsidRPr="00197AB0">
        <w:rPr>
          <w:sz w:val="24"/>
        </w:rPr>
        <w:t xml:space="preserve"> </w:t>
      </w:r>
      <w:r w:rsidRPr="00856C58">
        <w:rPr>
          <w:b w:val="0"/>
          <w:sz w:val="24"/>
        </w:rPr>
        <w:t>par</w:t>
      </w:r>
      <w:r w:rsidRPr="00197AB0">
        <w:rPr>
          <w:b w:val="0"/>
          <w:bCs w:val="0"/>
          <w:sz w:val="24"/>
        </w:rPr>
        <w:t xml:space="preserve"> iepirkuma priekšmeta specifikācijā norādītaj</w:t>
      </w:r>
      <w:r>
        <w:rPr>
          <w:b w:val="0"/>
          <w:bCs w:val="0"/>
          <w:sz w:val="24"/>
        </w:rPr>
        <w:t xml:space="preserve">iem </w:t>
      </w:r>
      <w:r w:rsidRPr="00197AB0">
        <w:rPr>
          <w:b w:val="0"/>
          <w:bCs w:val="0"/>
          <w:sz w:val="24"/>
        </w:rPr>
        <w:t>darb</w:t>
      </w:r>
      <w:r>
        <w:rPr>
          <w:b w:val="0"/>
          <w:bCs w:val="0"/>
          <w:sz w:val="24"/>
        </w:rPr>
        <w:t>iem</w:t>
      </w:r>
      <w:r w:rsidRPr="00197AB0">
        <w:rPr>
          <w:b w:val="0"/>
          <w:bCs w:val="0"/>
          <w:sz w:val="24"/>
        </w:rPr>
        <w:t xml:space="preserve">. </w:t>
      </w:r>
    </w:p>
    <w:p w:rsidR="0047239B" w:rsidRPr="00197AB0" w:rsidRDefault="0047239B" w:rsidP="0047239B">
      <w:pPr>
        <w:jc w:val="both"/>
      </w:pPr>
      <w:r>
        <w:t>14.</w:t>
      </w:r>
      <w:r w:rsidRPr="00197AB0">
        <w:t> Tehniskajā piedāvājumā norāda katras sadaļas cenu un darbu atsevišķo sadaļu kopējo cenu.  Piedāvājuma cenās ir atsevišķi jāizdala pievienotās vērtības nodokli (PVN). Visas piedāvājuma cenas ir jānorāda Latvijas valsts latos.</w:t>
      </w:r>
    </w:p>
    <w:p w:rsidR="0047239B" w:rsidRPr="00197AB0" w:rsidRDefault="0047239B" w:rsidP="0047239B">
      <w:pPr>
        <w:jc w:val="both"/>
      </w:pPr>
      <w:r>
        <w:t>15.</w:t>
      </w:r>
      <w:r w:rsidRPr="00197AB0">
        <w:t xml:space="preserve"> Pretendentu finanšu piedāvājumi, kas nav noformēti atbilstoši šī nolikuma prasībām, kā arī neatbilst iepirkuma priekšmeta specifikācijas (</w:t>
      </w:r>
      <w:r>
        <w:t>1.pielikums</w:t>
      </w:r>
      <w:r w:rsidRPr="00197AB0">
        <w:t xml:space="preserve">) prasībām, netiks vērtēti. </w:t>
      </w:r>
    </w:p>
    <w:p w:rsidR="0047239B" w:rsidRDefault="0047239B" w:rsidP="0047239B">
      <w:pPr>
        <w:pStyle w:val="Punkts"/>
        <w:tabs>
          <w:tab w:val="clear" w:pos="720"/>
        </w:tabs>
        <w:ind w:left="0"/>
        <w:rPr>
          <w:rFonts w:ascii="Times New Roman" w:hAnsi="Times New Roman" w:cs="Times New Roman"/>
          <w:b w:val="0"/>
          <w:bCs w:val="0"/>
          <w:iCs w:val="0"/>
          <w:color w:val="auto"/>
          <w:sz w:val="24"/>
          <w:szCs w:val="24"/>
        </w:rPr>
      </w:pPr>
      <w:bookmarkStart w:id="3" w:name="_Toc59334726"/>
      <w:bookmarkStart w:id="4" w:name="_Toc61422129"/>
      <w:bookmarkStart w:id="5" w:name="_Toc134418276"/>
      <w:bookmarkStart w:id="6" w:name="_Toc163379702"/>
    </w:p>
    <w:p w:rsidR="006F3F91" w:rsidRPr="000B254C" w:rsidRDefault="006F3F91" w:rsidP="006F3F91">
      <w:pPr>
        <w:pStyle w:val="Punkts"/>
        <w:tabs>
          <w:tab w:val="clear" w:pos="720"/>
        </w:tabs>
        <w:ind w:left="0"/>
        <w:rPr>
          <w:rFonts w:ascii="Times New Roman" w:hAnsi="Times New Roman" w:cs="Times New Roman"/>
          <w:iCs w:val="0"/>
          <w:color w:val="auto"/>
          <w:sz w:val="24"/>
          <w:szCs w:val="24"/>
          <w:u w:val="single"/>
        </w:rPr>
      </w:pPr>
      <w:r w:rsidRPr="000B254C">
        <w:rPr>
          <w:rFonts w:ascii="Times New Roman" w:hAnsi="Times New Roman" w:cs="Times New Roman"/>
          <w:iCs w:val="0"/>
          <w:color w:val="auto"/>
          <w:sz w:val="24"/>
          <w:szCs w:val="24"/>
          <w:u w:val="single"/>
        </w:rPr>
        <w:t>Piedāvājuma nodrošinājums</w:t>
      </w:r>
    </w:p>
    <w:p w:rsidR="00CF19A6" w:rsidRDefault="00CF19A6" w:rsidP="00CF19A6">
      <w:pPr>
        <w:jc w:val="both"/>
        <w:outlineLvl w:val="2"/>
        <w:rPr>
          <w:bCs/>
          <w:color w:val="000000"/>
          <w:lang w:eastAsia="lv-LV"/>
        </w:rPr>
      </w:pPr>
      <w:r w:rsidRPr="00EC5546">
        <w:rPr>
          <w:bCs/>
          <w:color w:val="000000"/>
          <w:lang w:eastAsia="lv-LV"/>
        </w:rPr>
        <w:t>1</w:t>
      </w:r>
      <w:r>
        <w:rPr>
          <w:bCs/>
          <w:color w:val="000000"/>
          <w:lang w:eastAsia="lv-LV"/>
        </w:rPr>
        <w:t>6</w:t>
      </w:r>
      <w:r w:rsidRPr="00EC5546">
        <w:rPr>
          <w:bCs/>
          <w:color w:val="000000"/>
          <w:lang w:eastAsia="lv-LV"/>
        </w:rPr>
        <w:t xml:space="preserve">. Iesniedzot piedāvājumu par iepirkuma </w:t>
      </w:r>
      <w:r>
        <w:rPr>
          <w:bCs/>
          <w:color w:val="000000"/>
          <w:lang w:eastAsia="lv-LV"/>
        </w:rPr>
        <w:t>1</w:t>
      </w:r>
      <w:r w:rsidRPr="00EC5546">
        <w:rPr>
          <w:bCs/>
          <w:color w:val="000000"/>
          <w:lang w:eastAsia="lv-LV"/>
        </w:rPr>
        <w:t>.daļu „</w:t>
      </w:r>
      <w:r w:rsidRPr="00B85C72">
        <w:t>A</w:t>
      </w:r>
      <w:proofErr w:type="spellStart"/>
      <w:r w:rsidRPr="00B85C72">
        <w:rPr>
          <w:bCs/>
          <w:position w:val="-1"/>
        </w:rPr>
        <w:t>pkures</w:t>
      </w:r>
      <w:proofErr w:type="spellEnd"/>
      <w:r w:rsidRPr="00B85C72">
        <w:rPr>
          <w:bCs/>
          <w:spacing w:val="-9"/>
          <w:position w:val="-1"/>
        </w:rPr>
        <w:t xml:space="preserve"> </w:t>
      </w:r>
      <w:r w:rsidRPr="00B85C72">
        <w:rPr>
          <w:bCs/>
          <w:position w:val="-1"/>
        </w:rPr>
        <w:t>sistē</w:t>
      </w:r>
      <w:r w:rsidRPr="00B85C72">
        <w:rPr>
          <w:bCs/>
          <w:spacing w:val="-2"/>
          <w:position w:val="-1"/>
        </w:rPr>
        <w:t>m</w:t>
      </w:r>
      <w:r w:rsidRPr="00B85C72">
        <w:rPr>
          <w:bCs/>
          <w:position w:val="-1"/>
        </w:rPr>
        <w:t>as</w:t>
      </w:r>
      <w:r w:rsidRPr="00B85C72">
        <w:rPr>
          <w:bCs/>
          <w:spacing w:val="-9"/>
          <w:position w:val="-1"/>
        </w:rPr>
        <w:t xml:space="preserve"> </w:t>
      </w:r>
      <w:r w:rsidRPr="00B85C72">
        <w:rPr>
          <w:bCs/>
          <w:w w:val="99"/>
          <w:position w:val="-1"/>
        </w:rPr>
        <w:t>renovācija</w:t>
      </w:r>
      <w:r w:rsidRPr="00EC5546">
        <w:rPr>
          <w:bCs/>
          <w:color w:val="000000"/>
          <w:lang w:eastAsia="lv-LV"/>
        </w:rPr>
        <w:t xml:space="preserve">”, pretendentam kā piedāvājuma nodrošinājums - LVL </w:t>
      </w:r>
      <w:r>
        <w:rPr>
          <w:bCs/>
          <w:color w:val="000000"/>
          <w:lang w:eastAsia="lv-LV"/>
        </w:rPr>
        <w:t>1 0</w:t>
      </w:r>
      <w:r w:rsidRPr="00EC5546">
        <w:rPr>
          <w:bCs/>
          <w:color w:val="000000"/>
          <w:lang w:eastAsia="lv-LV"/>
        </w:rPr>
        <w:t>00,00 (</w:t>
      </w:r>
      <w:r>
        <w:rPr>
          <w:bCs/>
          <w:color w:val="000000"/>
          <w:lang w:eastAsia="lv-LV"/>
        </w:rPr>
        <w:t xml:space="preserve">viens tūkstotis </w:t>
      </w:r>
      <w:r w:rsidRPr="00EC5546">
        <w:rPr>
          <w:bCs/>
          <w:color w:val="000000"/>
          <w:lang w:eastAsia="lv-LV"/>
        </w:rPr>
        <w:t>lat</w:t>
      </w:r>
      <w:r>
        <w:rPr>
          <w:bCs/>
          <w:color w:val="000000"/>
          <w:lang w:eastAsia="lv-LV"/>
        </w:rPr>
        <w:t>u</w:t>
      </w:r>
      <w:r w:rsidRPr="00EC5546">
        <w:rPr>
          <w:bCs/>
          <w:color w:val="000000"/>
          <w:lang w:eastAsia="lv-LV"/>
        </w:rPr>
        <w:t xml:space="preserve">) - ir jāiesniedz bankas vai apdrošināšanas sabiedrības galvojums (oriģināls), vai jāveic nodrošinājuma summas iemaksa </w:t>
      </w:r>
      <w:r>
        <w:rPr>
          <w:bCs/>
          <w:color w:val="000000"/>
          <w:lang w:eastAsia="lv-LV"/>
        </w:rPr>
        <w:t>p</w:t>
      </w:r>
      <w:r w:rsidRPr="00EC5546">
        <w:rPr>
          <w:bCs/>
          <w:color w:val="000000"/>
          <w:lang w:eastAsia="lv-LV"/>
        </w:rPr>
        <w:t xml:space="preserve">asūtītāja kontā, ko apliecina bankas apliecināts maksājuma uzdevums (oriģināls), kā maksājuma uzdevumu norādot "Piedāvājuma nodrošinājums par </w:t>
      </w:r>
      <w:r w:rsidRPr="00B85C72">
        <w:t>A</w:t>
      </w:r>
      <w:r w:rsidRPr="00B85C72">
        <w:rPr>
          <w:bCs/>
          <w:position w:val="-1"/>
        </w:rPr>
        <w:t>pkures</w:t>
      </w:r>
      <w:r w:rsidRPr="00B85C72">
        <w:rPr>
          <w:bCs/>
          <w:spacing w:val="-9"/>
          <w:position w:val="-1"/>
        </w:rPr>
        <w:t xml:space="preserve"> </w:t>
      </w:r>
      <w:r w:rsidRPr="00B85C72">
        <w:rPr>
          <w:bCs/>
          <w:position w:val="-1"/>
        </w:rPr>
        <w:t>sistē</w:t>
      </w:r>
      <w:r w:rsidRPr="00B85C72">
        <w:rPr>
          <w:bCs/>
          <w:spacing w:val="-2"/>
          <w:position w:val="-1"/>
        </w:rPr>
        <w:t>m</w:t>
      </w:r>
      <w:r w:rsidRPr="00B85C72">
        <w:rPr>
          <w:bCs/>
          <w:position w:val="-1"/>
        </w:rPr>
        <w:t>as</w:t>
      </w:r>
      <w:r w:rsidRPr="00B85C72">
        <w:rPr>
          <w:bCs/>
          <w:spacing w:val="-9"/>
          <w:position w:val="-1"/>
        </w:rPr>
        <w:t xml:space="preserve"> </w:t>
      </w:r>
      <w:r w:rsidRPr="00B85C72">
        <w:rPr>
          <w:bCs/>
          <w:w w:val="99"/>
          <w:position w:val="-1"/>
        </w:rPr>
        <w:t>renovācija</w:t>
      </w:r>
      <w:r>
        <w:rPr>
          <w:bCs/>
          <w:w w:val="99"/>
          <w:position w:val="-1"/>
        </w:rPr>
        <w:t>s</w:t>
      </w:r>
      <w:r w:rsidRPr="00EC5546">
        <w:rPr>
          <w:bCs/>
          <w:color w:val="000000"/>
          <w:lang w:eastAsia="lv-LV"/>
        </w:rPr>
        <w:t xml:space="preserve"> daļu iepirkuma procedūrai „</w:t>
      </w:r>
      <w:r w:rsidRPr="00EC5546">
        <w:t>Dažādu sociālo grupu kopdzīvojamās mājas Gaismas ielā 19 k-8, Ķekavā, Ķekavas pagastā, Ķekavas novadā</w:t>
      </w:r>
      <w:r>
        <w:t>,</w:t>
      </w:r>
      <w:r w:rsidRPr="00EC5546">
        <w:t xml:space="preserve"> 3.stāva renovācija un lifta izbūve</w:t>
      </w:r>
      <w:r w:rsidRPr="00EC5546">
        <w:rPr>
          <w:bCs/>
          <w:color w:val="000000"/>
          <w:lang w:eastAsia="lv-LV"/>
        </w:rPr>
        <w:t>”, Iepirkuma idenfikācijas numurs ĶND/2012/22.".</w:t>
      </w:r>
    </w:p>
    <w:p w:rsidR="00CF19A6" w:rsidRPr="00EC5546" w:rsidRDefault="00CF19A6" w:rsidP="00CF19A6">
      <w:pPr>
        <w:jc w:val="both"/>
        <w:outlineLvl w:val="2"/>
        <w:rPr>
          <w:bCs/>
          <w:color w:val="000000"/>
          <w:lang w:eastAsia="lv-LV"/>
        </w:rPr>
      </w:pPr>
      <w:r w:rsidRPr="00EC5546">
        <w:rPr>
          <w:bCs/>
          <w:color w:val="000000"/>
          <w:lang w:eastAsia="lv-LV"/>
        </w:rPr>
        <w:t>17. Iesniedzot piedāvājumu par iepirkuma 2.daļu „</w:t>
      </w:r>
      <w:r w:rsidRPr="00EC5546">
        <w:t>3.stāva vienkāršotās renovācijas darbi</w:t>
      </w:r>
      <w:r w:rsidRPr="00EC5546">
        <w:rPr>
          <w:bCs/>
          <w:color w:val="000000"/>
          <w:lang w:eastAsia="lv-LV"/>
        </w:rPr>
        <w:t xml:space="preserve">”, pretendentam kā piedāvājuma nodrošinājums - LVL </w:t>
      </w:r>
      <w:r>
        <w:rPr>
          <w:bCs/>
          <w:color w:val="000000"/>
          <w:lang w:eastAsia="lv-LV"/>
        </w:rPr>
        <w:t>1 0</w:t>
      </w:r>
      <w:r w:rsidRPr="00EC5546">
        <w:rPr>
          <w:bCs/>
          <w:color w:val="000000"/>
          <w:lang w:eastAsia="lv-LV"/>
        </w:rPr>
        <w:t>00,00 (</w:t>
      </w:r>
      <w:r>
        <w:rPr>
          <w:bCs/>
          <w:color w:val="000000"/>
          <w:lang w:eastAsia="lv-LV"/>
        </w:rPr>
        <w:t xml:space="preserve">viens tūkstotis </w:t>
      </w:r>
      <w:r w:rsidRPr="00EC5546">
        <w:rPr>
          <w:bCs/>
          <w:color w:val="000000"/>
          <w:lang w:eastAsia="lv-LV"/>
        </w:rPr>
        <w:t>lat</w:t>
      </w:r>
      <w:r>
        <w:rPr>
          <w:bCs/>
          <w:color w:val="000000"/>
          <w:lang w:eastAsia="lv-LV"/>
        </w:rPr>
        <w:t>u</w:t>
      </w:r>
      <w:r w:rsidRPr="00EC5546">
        <w:rPr>
          <w:bCs/>
          <w:color w:val="000000"/>
          <w:lang w:eastAsia="lv-LV"/>
        </w:rPr>
        <w:t xml:space="preserve">) - ir jāiesniedz bankas vai apdrošināšanas sabiedrības galvojums (oriģināls), vai jāveic nodrošinājuma summas iemaksa Pasūtītāja kontā, ko apliecina bankas apliecināts maksājuma uzdevums (oriģināls), kā maksājuma uzdevumu norādot "Piedāvājuma nodrošinājums par </w:t>
      </w:r>
      <w:r w:rsidRPr="00EC5546">
        <w:t>3.stāva vienkāršotās renovācijas darb</w:t>
      </w:r>
      <w:r>
        <w:t>u</w:t>
      </w:r>
      <w:r w:rsidRPr="00EC5546">
        <w:rPr>
          <w:bCs/>
          <w:color w:val="000000"/>
          <w:lang w:eastAsia="lv-LV"/>
        </w:rPr>
        <w:t xml:space="preserve"> daļu iepirkuma procedūrai „</w:t>
      </w:r>
      <w:r w:rsidRPr="00EC5546">
        <w:t>Dažādu sociālo grupu kopdzīvojamās mājas Gaismas ielā 19 k-8, Ķekavā, Ķekavas pagastā, Ķekavas novadā</w:t>
      </w:r>
      <w:r>
        <w:t>,</w:t>
      </w:r>
      <w:r w:rsidRPr="00EC5546">
        <w:t xml:space="preserve"> 3.stāva renovācija un lifta izbūve</w:t>
      </w:r>
      <w:r w:rsidRPr="00EC5546">
        <w:rPr>
          <w:bCs/>
          <w:color w:val="000000"/>
          <w:lang w:eastAsia="lv-LV"/>
        </w:rPr>
        <w:t>”, Iepirkuma idenfikācijas numurs ĶND/2012/22".</w:t>
      </w:r>
    </w:p>
    <w:p w:rsidR="00EC5546" w:rsidRPr="00EC5546" w:rsidRDefault="006F3F91" w:rsidP="006F3F91">
      <w:pPr>
        <w:jc w:val="both"/>
        <w:outlineLvl w:val="2"/>
        <w:rPr>
          <w:bCs/>
          <w:color w:val="000000"/>
          <w:lang w:eastAsia="lv-LV"/>
        </w:rPr>
      </w:pPr>
      <w:r w:rsidRPr="00EC5546">
        <w:rPr>
          <w:bCs/>
          <w:color w:val="000000"/>
          <w:lang w:eastAsia="lv-LV"/>
        </w:rPr>
        <w:t>1</w:t>
      </w:r>
      <w:r w:rsidR="00CF19A6">
        <w:rPr>
          <w:bCs/>
          <w:color w:val="000000"/>
          <w:lang w:eastAsia="lv-LV"/>
        </w:rPr>
        <w:t>8</w:t>
      </w:r>
      <w:r w:rsidRPr="00EC5546">
        <w:rPr>
          <w:bCs/>
          <w:color w:val="000000"/>
          <w:lang w:eastAsia="lv-LV"/>
        </w:rPr>
        <w:t xml:space="preserve">. Iesniedzot piedāvājumu par iepirkuma </w:t>
      </w:r>
      <w:r w:rsidR="00CC18E1">
        <w:rPr>
          <w:bCs/>
          <w:color w:val="000000"/>
          <w:lang w:eastAsia="lv-LV"/>
        </w:rPr>
        <w:t>3</w:t>
      </w:r>
      <w:r w:rsidRPr="00EC5546">
        <w:rPr>
          <w:bCs/>
          <w:color w:val="000000"/>
          <w:lang w:eastAsia="lv-LV"/>
        </w:rPr>
        <w:t>.daļu „</w:t>
      </w:r>
      <w:r w:rsidR="00704838" w:rsidRPr="00EC5546">
        <w:t>Lifta izbūve</w:t>
      </w:r>
      <w:r w:rsidRPr="00EC5546">
        <w:rPr>
          <w:bCs/>
          <w:color w:val="000000"/>
          <w:lang w:eastAsia="lv-LV"/>
        </w:rPr>
        <w:t xml:space="preserve">”, pretendentam kā piedāvājuma nodrošinājums - LVL </w:t>
      </w:r>
      <w:r w:rsidR="00704838" w:rsidRPr="00EC5546">
        <w:rPr>
          <w:bCs/>
          <w:color w:val="000000"/>
          <w:lang w:eastAsia="lv-LV"/>
        </w:rPr>
        <w:t>3 500,00</w:t>
      </w:r>
      <w:r w:rsidRPr="00EC5546">
        <w:rPr>
          <w:bCs/>
          <w:color w:val="000000"/>
          <w:lang w:eastAsia="lv-LV"/>
        </w:rPr>
        <w:t xml:space="preserve"> (</w:t>
      </w:r>
      <w:r w:rsidR="00704838" w:rsidRPr="00EC5546">
        <w:rPr>
          <w:bCs/>
          <w:color w:val="000000"/>
          <w:lang w:eastAsia="lv-LV"/>
        </w:rPr>
        <w:t>trīs</w:t>
      </w:r>
      <w:r w:rsidRPr="00EC5546">
        <w:rPr>
          <w:bCs/>
          <w:color w:val="000000"/>
          <w:lang w:eastAsia="lv-LV"/>
        </w:rPr>
        <w:t xml:space="preserve"> tūksto</w:t>
      </w:r>
      <w:r w:rsidR="00704838" w:rsidRPr="00EC5546">
        <w:rPr>
          <w:bCs/>
          <w:color w:val="000000"/>
          <w:lang w:eastAsia="lv-LV"/>
        </w:rPr>
        <w:t xml:space="preserve">ši pieci simti </w:t>
      </w:r>
      <w:r w:rsidRPr="00EC5546">
        <w:rPr>
          <w:bCs/>
          <w:color w:val="000000"/>
          <w:lang w:eastAsia="lv-LV"/>
        </w:rPr>
        <w:t xml:space="preserve">lati) - ir jāiesniedz bankas vai apdrošināšanas sabiedrības galvojums (oriģināls), vai jāveic nodrošinājuma summas iemaksa Pasūtītāja kontā, ko apliecina bankas apliecināts maksājuma uzdevums (oriģināls), kā maksājuma uzdevumu norādot "Piedāvājuma nodrošinājums par </w:t>
      </w:r>
      <w:r w:rsidR="00704838" w:rsidRPr="00EC5546">
        <w:t>Lifta izbūves</w:t>
      </w:r>
      <w:r w:rsidRPr="00EC5546">
        <w:rPr>
          <w:bCs/>
          <w:color w:val="000000"/>
          <w:lang w:eastAsia="lv-LV"/>
        </w:rPr>
        <w:t xml:space="preserve"> daļu iepirkuma procedūrai „</w:t>
      </w:r>
      <w:r w:rsidRPr="00EC5546">
        <w:t>Dažādu sociālo grupu kopdzīvojamās mājas Gaismas ielā 19 k-8, Ķekavā, Ķekavas pagastā, Ķekavas novadā</w:t>
      </w:r>
      <w:r w:rsidR="00CC18E1">
        <w:t>,</w:t>
      </w:r>
      <w:r w:rsidRPr="00EC5546">
        <w:t xml:space="preserve"> </w:t>
      </w:r>
      <w:r w:rsidR="00EC5546" w:rsidRPr="00EC5546">
        <w:t xml:space="preserve">3.stāva </w:t>
      </w:r>
      <w:r w:rsidRPr="00EC5546">
        <w:t>renovācija</w:t>
      </w:r>
      <w:r w:rsidR="00EC5546" w:rsidRPr="00EC5546">
        <w:t xml:space="preserve"> un lifta izbūve</w:t>
      </w:r>
      <w:r w:rsidRPr="00EC5546">
        <w:rPr>
          <w:bCs/>
          <w:color w:val="000000"/>
          <w:lang w:eastAsia="lv-LV"/>
        </w:rPr>
        <w:t>”, Iepirkuma idenfikācijas numurs ĶND/2012/</w:t>
      </w:r>
      <w:r w:rsidR="00704838" w:rsidRPr="00EC5546">
        <w:rPr>
          <w:bCs/>
          <w:color w:val="000000"/>
          <w:lang w:eastAsia="lv-LV"/>
        </w:rPr>
        <w:t>22</w:t>
      </w:r>
      <w:r w:rsidRPr="00EC5546">
        <w:rPr>
          <w:bCs/>
          <w:color w:val="000000"/>
          <w:lang w:eastAsia="lv-LV"/>
        </w:rPr>
        <w:t xml:space="preserve">". </w:t>
      </w:r>
    </w:p>
    <w:p w:rsidR="006F3F91" w:rsidRPr="000B254C" w:rsidRDefault="00C160C8" w:rsidP="006F3F91">
      <w:pPr>
        <w:jc w:val="both"/>
        <w:rPr>
          <w:color w:val="000000"/>
          <w:lang w:eastAsia="lv-LV"/>
        </w:rPr>
      </w:pPr>
      <w:r>
        <w:rPr>
          <w:bCs/>
          <w:color w:val="000000"/>
          <w:lang w:eastAsia="lv-LV"/>
        </w:rPr>
        <w:t xml:space="preserve">19. </w:t>
      </w:r>
      <w:r w:rsidR="006F3F91" w:rsidRPr="000B254C">
        <w:rPr>
          <w:color w:val="000000"/>
          <w:lang w:eastAsia="lv-LV"/>
        </w:rPr>
        <w:t xml:space="preserve">Piedāvājuma nodrošinājuma iemaksu pasūtītāja kontā var veikt tikai juridiska persona. </w:t>
      </w:r>
    </w:p>
    <w:p w:rsidR="006F3F91" w:rsidRPr="000B254C" w:rsidRDefault="00C160C8" w:rsidP="006F3F91">
      <w:pPr>
        <w:jc w:val="both"/>
        <w:outlineLvl w:val="2"/>
        <w:rPr>
          <w:bCs/>
          <w:color w:val="000000"/>
          <w:lang w:eastAsia="lv-LV"/>
        </w:rPr>
      </w:pPr>
      <w:r>
        <w:rPr>
          <w:bCs/>
          <w:color w:val="000000"/>
          <w:lang w:eastAsia="lv-LV"/>
        </w:rPr>
        <w:t>20</w:t>
      </w:r>
      <w:r w:rsidR="006F3F91" w:rsidRPr="000B254C">
        <w:rPr>
          <w:bCs/>
          <w:color w:val="000000"/>
          <w:lang w:eastAsia="lv-LV"/>
        </w:rPr>
        <w:t xml:space="preserve">. Piedāvājuma nodrošinājumam ir jābūt spēkā līdz īsākajam no šādiem termiņiem: </w:t>
      </w:r>
    </w:p>
    <w:p w:rsidR="006F3F91" w:rsidRPr="000B254C" w:rsidRDefault="00C160C8" w:rsidP="006F3F91">
      <w:pPr>
        <w:jc w:val="both"/>
        <w:outlineLvl w:val="2"/>
        <w:rPr>
          <w:bCs/>
          <w:color w:val="000000"/>
          <w:lang w:eastAsia="lv-LV"/>
        </w:rPr>
      </w:pPr>
      <w:r>
        <w:rPr>
          <w:bCs/>
          <w:color w:val="000000"/>
          <w:lang w:eastAsia="lv-LV"/>
        </w:rPr>
        <w:t>20</w:t>
      </w:r>
      <w:r w:rsidR="006F3F91" w:rsidRPr="000B254C">
        <w:rPr>
          <w:bCs/>
          <w:color w:val="000000"/>
          <w:lang w:eastAsia="lv-LV"/>
        </w:rPr>
        <w:t>.1. līdz piedāvājuma derīguma termiņa beigām (</w:t>
      </w:r>
      <w:r w:rsidR="00CC18E1">
        <w:rPr>
          <w:bCs/>
          <w:color w:val="000000"/>
          <w:lang w:eastAsia="lv-LV"/>
        </w:rPr>
        <w:t>n</w:t>
      </w:r>
      <w:r w:rsidR="00CC18E1" w:rsidRPr="00C160C8">
        <w:rPr>
          <w:bCs/>
          <w:color w:val="000000"/>
          <w:lang w:eastAsia="lv-LV"/>
        </w:rPr>
        <w:t xml:space="preserve">olikuma </w:t>
      </w:r>
      <w:r w:rsidRPr="00C160C8">
        <w:rPr>
          <w:bCs/>
          <w:color w:val="000000"/>
          <w:lang w:eastAsia="lv-LV"/>
        </w:rPr>
        <w:t>6</w:t>
      </w:r>
      <w:r w:rsidR="006F3F91" w:rsidRPr="00C160C8">
        <w:rPr>
          <w:bCs/>
          <w:color w:val="000000"/>
          <w:lang w:eastAsia="lv-LV"/>
        </w:rPr>
        <w:t>.punkts</w:t>
      </w:r>
      <w:r w:rsidR="006F3F91" w:rsidRPr="000B254C">
        <w:rPr>
          <w:bCs/>
          <w:color w:val="000000"/>
          <w:lang w:eastAsia="lv-LV"/>
        </w:rPr>
        <w:t xml:space="preserve">) vai līdz jebkuram piedāvājuma derīguma termiņa pagarinājumam; </w:t>
      </w:r>
    </w:p>
    <w:p w:rsidR="006F3F91" w:rsidRPr="000B254C" w:rsidRDefault="00C160C8" w:rsidP="006F3F91">
      <w:pPr>
        <w:jc w:val="both"/>
        <w:outlineLvl w:val="2"/>
        <w:rPr>
          <w:bCs/>
          <w:color w:val="000000"/>
          <w:lang w:eastAsia="lv-LV"/>
        </w:rPr>
      </w:pPr>
      <w:r>
        <w:rPr>
          <w:bCs/>
          <w:color w:val="000000"/>
          <w:lang w:eastAsia="lv-LV"/>
        </w:rPr>
        <w:t>20</w:t>
      </w:r>
      <w:r w:rsidR="006F3F91" w:rsidRPr="000B254C">
        <w:rPr>
          <w:bCs/>
          <w:color w:val="000000"/>
          <w:lang w:eastAsia="lv-LV"/>
        </w:rPr>
        <w:t xml:space="preserve">.2. līdz dienai, kad izraudzītais pretendents ir noslēdzis Uzņēmuma līgumu. </w:t>
      </w:r>
    </w:p>
    <w:p w:rsidR="006F3F91" w:rsidRPr="000B254C" w:rsidRDefault="00C160C8" w:rsidP="006F3F91">
      <w:pPr>
        <w:jc w:val="both"/>
        <w:outlineLvl w:val="2"/>
        <w:rPr>
          <w:bCs/>
          <w:color w:val="000000"/>
          <w:lang w:eastAsia="lv-LV"/>
        </w:rPr>
      </w:pPr>
      <w:r>
        <w:rPr>
          <w:bCs/>
          <w:color w:val="000000"/>
          <w:lang w:eastAsia="lv-LV"/>
        </w:rPr>
        <w:t>21</w:t>
      </w:r>
      <w:r w:rsidR="006F3F91" w:rsidRPr="000B254C">
        <w:rPr>
          <w:bCs/>
          <w:color w:val="000000"/>
          <w:lang w:eastAsia="lv-LV"/>
        </w:rPr>
        <w:t>. Piedāvājumu, par kuru nebūs veikts atbilstošs piedāvājuma nodrošinājums, pasūtītājs noraidīs</w:t>
      </w:r>
      <w:r w:rsidR="00EC5546">
        <w:rPr>
          <w:bCs/>
          <w:color w:val="000000"/>
          <w:lang w:eastAsia="lv-LV"/>
        </w:rPr>
        <w:t>.</w:t>
      </w:r>
      <w:r w:rsidR="006F3F91" w:rsidRPr="000B254C">
        <w:rPr>
          <w:bCs/>
          <w:color w:val="000000"/>
          <w:lang w:eastAsia="lv-LV"/>
        </w:rPr>
        <w:t xml:space="preserve"> </w:t>
      </w:r>
    </w:p>
    <w:p w:rsidR="006F3F91" w:rsidRPr="000B254C" w:rsidRDefault="00C160C8" w:rsidP="006F3F91">
      <w:pPr>
        <w:jc w:val="both"/>
        <w:rPr>
          <w:color w:val="000000"/>
          <w:lang w:eastAsia="lv-LV"/>
        </w:rPr>
      </w:pPr>
      <w:r>
        <w:rPr>
          <w:color w:val="000000"/>
          <w:lang w:eastAsia="lv-LV"/>
        </w:rPr>
        <w:t>22</w:t>
      </w:r>
      <w:r w:rsidR="006F3F91" w:rsidRPr="000B254C">
        <w:rPr>
          <w:color w:val="000000"/>
          <w:lang w:eastAsia="lv-LV"/>
        </w:rPr>
        <w:t>. Noraidīto pretendentu iesniegtos piedāvājuma nodrošinājumus pasūtītājs atmaksās 10 darba dienu laikā pēc piedāvājuma derīguma termiņa (</w:t>
      </w:r>
      <w:r w:rsidR="00CC18E1">
        <w:rPr>
          <w:color w:val="000000"/>
          <w:lang w:eastAsia="lv-LV"/>
        </w:rPr>
        <w:t>n</w:t>
      </w:r>
      <w:r w:rsidR="006F3F91" w:rsidRPr="000B254C">
        <w:rPr>
          <w:color w:val="000000"/>
          <w:lang w:eastAsia="lv-LV"/>
        </w:rPr>
        <w:t xml:space="preserve">olikuma </w:t>
      </w:r>
      <w:r>
        <w:rPr>
          <w:color w:val="000000"/>
          <w:lang w:eastAsia="lv-LV"/>
        </w:rPr>
        <w:t>6</w:t>
      </w:r>
      <w:r w:rsidR="006F3F91" w:rsidRPr="000B254C">
        <w:rPr>
          <w:color w:val="000000"/>
          <w:lang w:eastAsia="lv-LV"/>
        </w:rPr>
        <w:t xml:space="preserve">.punkts) beigām vai, ja pasūtītājs </w:t>
      </w:r>
      <w:r w:rsidR="006F3F91" w:rsidRPr="000B254C">
        <w:rPr>
          <w:color w:val="000000"/>
          <w:lang w:eastAsia="lv-LV"/>
        </w:rPr>
        <w:lastRenderedPageBreak/>
        <w:t xml:space="preserve">atzīst kādu pretendentu par uzvarējušu iepirkumā, 10 darba dienu laikā pēc dienas, kad uzvarējušais pretendents ir parakstījis iepirkuma līgumu, atkarībā no tā, kurš no periodiem iestājas ātrāk. </w:t>
      </w:r>
    </w:p>
    <w:p w:rsidR="006F3F91" w:rsidRPr="000B254C" w:rsidRDefault="00C160C8" w:rsidP="006F3F91">
      <w:pPr>
        <w:jc w:val="both"/>
        <w:rPr>
          <w:color w:val="000000"/>
          <w:lang w:eastAsia="lv-LV"/>
        </w:rPr>
      </w:pPr>
      <w:r>
        <w:rPr>
          <w:color w:val="000000"/>
          <w:lang w:eastAsia="lv-LV"/>
        </w:rPr>
        <w:t>23</w:t>
      </w:r>
      <w:r w:rsidR="006F3F91" w:rsidRPr="000B254C">
        <w:rPr>
          <w:color w:val="000000"/>
          <w:lang w:eastAsia="lv-LV"/>
        </w:rPr>
        <w:t xml:space="preserve">. Pretendentam, kurš uzvarējis iepirkumā, piedāvājuma nodrošinājumu pasūtītājs atmaksās 10 darba dienu laikā pēc tam, kad pretendents būs parakstījis iepirkuma līgumu un iesniedzis līguma izpildes nodrošinājumu. </w:t>
      </w:r>
    </w:p>
    <w:p w:rsidR="006F3F91" w:rsidRPr="000B254C" w:rsidRDefault="00C160C8" w:rsidP="006F3F91">
      <w:pPr>
        <w:jc w:val="both"/>
        <w:rPr>
          <w:color w:val="000000"/>
          <w:lang w:eastAsia="lv-LV"/>
        </w:rPr>
      </w:pPr>
      <w:r>
        <w:rPr>
          <w:color w:val="000000"/>
          <w:lang w:eastAsia="lv-LV"/>
        </w:rPr>
        <w:t>24</w:t>
      </w:r>
      <w:r w:rsidR="006F3F91" w:rsidRPr="000B254C">
        <w:rPr>
          <w:color w:val="000000"/>
          <w:lang w:eastAsia="lv-LV"/>
        </w:rPr>
        <w:t xml:space="preserve">. </w:t>
      </w:r>
      <w:r w:rsidR="006F3F91" w:rsidRPr="000B254C">
        <w:rPr>
          <w:bCs/>
          <w:color w:val="000000"/>
          <w:lang w:eastAsia="lv-LV"/>
        </w:rPr>
        <w:t>Ja kā piedāvājuma nodrošinājums iesniegts bankas vai apdrošināšanas kompānijas galvojums</w:t>
      </w:r>
      <w:r w:rsidR="006F3F91" w:rsidRPr="000B254C">
        <w:rPr>
          <w:color w:val="000000"/>
          <w:lang w:eastAsia="lv-LV"/>
        </w:rPr>
        <w:t xml:space="preserve">, tad piedāvājuma nodrošinājuma atmaksāšanu Pasūtītājs veiks ar rakstveida paziņojumu bankai vai apdrošināšanas kompānijai, kura izsniegusi piedāvājuma nodrošinājumu, un informēs pretendentu, nosūtot attiecīgā paziņojuma kopiju. </w:t>
      </w:r>
    </w:p>
    <w:p w:rsidR="006F3F91" w:rsidRPr="000B254C" w:rsidRDefault="006F3F91" w:rsidP="006F3F91">
      <w:pPr>
        <w:jc w:val="both"/>
        <w:rPr>
          <w:color w:val="000000"/>
          <w:lang w:eastAsia="lv-LV"/>
        </w:rPr>
      </w:pPr>
      <w:r w:rsidRPr="000B254C">
        <w:rPr>
          <w:color w:val="000000"/>
          <w:lang w:eastAsia="lv-LV"/>
        </w:rPr>
        <w:t>2</w:t>
      </w:r>
      <w:r w:rsidR="00C160C8">
        <w:rPr>
          <w:color w:val="000000"/>
          <w:lang w:eastAsia="lv-LV"/>
        </w:rPr>
        <w:t>5</w:t>
      </w:r>
      <w:r w:rsidRPr="000B254C">
        <w:rPr>
          <w:color w:val="000000"/>
          <w:lang w:eastAsia="lv-LV"/>
        </w:rPr>
        <w:t xml:space="preserve">. </w:t>
      </w:r>
      <w:r w:rsidRPr="000B254C">
        <w:rPr>
          <w:bCs/>
          <w:color w:val="000000"/>
          <w:lang w:eastAsia="lv-LV"/>
        </w:rPr>
        <w:t>Ja kā piedāvājuma nodrošinājums veikta iemaksa Pasūtītāja kontā</w:t>
      </w:r>
      <w:r w:rsidRPr="000B254C">
        <w:rPr>
          <w:color w:val="000000"/>
          <w:lang w:eastAsia="lv-LV"/>
        </w:rPr>
        <w:t xml:space="preserve">, piedāvājuma nodrošinājuma atmaksāšanu Pasūtītājs veiks ar iemaksātās summas pārskaitījumu uz pretendenta norādīto bankas kontu. </w:t>
      </w:r>
    </w:p>
    <w:p w:rsidR="006F3F91" w:rsidRPr="000B254C" w:rsidRDefault="006F3F91" w:rsidP="006F3F91">
      <w:pPr>
        <w:jc w:val="both"/>
        <w:rPr>
          <w:color w:val="000000"/>
          <w:lang w:eastAsia="lv-LV"/>
        </w:rPr>
      </w:pPr>
      <w:r w:rsidRPr="000B254C">
        <w:rPr>
          <w:color w:val="000000"/>
          <w:lang w:eastAsia="lv-LV"/>
        </w:rPr>
        <w:t>2</w:t>
      </w:r>
      <w:r w:rsidR="00C160C8">
        <w:rPr>
          <w:color w:val="000000"/>
          <w:lang w:eastAsia="lv-LV"/>
        </w:rPr>
        <w:t>6</w:t>
      </w:r>
      <w:r w:rsidRPr="000B254C">
        <w:rPr>
          <w:color w:val="000000"/>
          <w:lang w:eastAsia="lv-LV"/>
        </w:rPr>
        <w:t xml:space="preserve">. Piedāvājuma nodrošinājumu pasūtītājs neatmaksās šādos gadījumos: </w:t>
      </w:r>
    </w:p>
    <w:p w:rsidR="006F3F91" w:rsidRPr="000B254C" w:rsidRDefault="006F3F91" w:rsidP="006F3F91">
      <w:pPr>
        <w:jc w:val="both"/>
        <w:rPr>
          <w:color w:val="000000"/>
          <w:lang w:eastAsia="lv-LV"/>
        </w:rPr>
      </w:pPr>
      <w:r w:rsidRPr="000B254C">
        <w:rPr>
          <w:color w:val="000000"/>
          <w:lang w:eastAsia="lv-LV"/>
        </w:rPr>
        <w:t>2</w:t>
      </w:r>
      <w:r w:rsidR="00C160C8">
        <w:rPr>
          <w:color w:val="000000"/>
          <w:lang w:eastAsia="lv-LV"/>
        </w:rPr>
        <w:t>6</w:t>
      </w:r>
      <w:r w:rsidRPr="000B254C">
        <w:rPr>
          <w:color w:val="000000"/>
          <w:lang w:eastAsia="lv-LV"/>
        </w:rPr>
        <w:t xml:space="preserve">.1. pretendents atsauc savu piedāvājumu laikā no piedāvājumu atvēršanas brīža līdz piedāvājuma derīguma termiņa beigām; </w:t>
      </w:r>
    </w:p>
    <w:p w:rsidR="006F3F91" w:rsidRPr="006A1150" w:rsidRDefault="006F3F91" w:rsidP="006F3F91">
      <w:pPr>
        <w:pStyle w:val="Punkts"/>
        <w:tabs>
          <w:tab w:val="clear" w:pos="720"/>
        </w:tabs>
        <w:ind w:left="0"/>
        <w:jc w:val="both"/>
        <w:rPr>
          <w:rFonts w:ascii="Times New Roman" w:hAnsi="Times New Roman" w:cs="Times New Roman"/>
          <w:b w:val="0"/>
          <w:sz w:val="24"/>
          <w:szCs w:val="24"/>
          <w:lang w:eastAsia="lv-LV"/>
        </w:rPr>
      </w:pPr>
      <w:r w:rsidRPr="000B254C">
        <w:rPr>
          <w:rFonts w:ascii="Times New Roman" w:hAnsi="Times New Roman" w:cs="Times New Roman"/>
          <w:b w:val="0"/>
          <w:sz w:val="24"/>
          <w:szCs w:val="24"/>
          <w:lang w:eastAsia="lv-LV"/>
        </w:rPr>
        <w:t>2</w:t>
      </w:r>
      <w:r w:rsidR="00C160C8">
        <w:rPr>
          <w:rFonts w:ascii="Times New Roman" w:hAnsi="Times New Roman" w:cs="Times New Roman"/>
          <w:b w:val="0"/>
          <w:sz w:val="24"/>
          <w:szCs w:val="24"/>
          <w:lang w:eastAsia="lv-LV"/>
        </w:rPr>
        <w:t>6</w:t>
      </w:r>
      <w:r w:rsidRPr="000B254C">
        <w:rPr>
          <w:rFonts w:ascii="Times New Roman" w:hAnsi="Times New Roman" w:cs="Times New Roman"/>
          <w:b w:val="0"/>
          <w:sz w:val="24"/>
          <w:szCs w:val="24"/>
          <w:lang w:eastAsia="lv-LV"/>
        </w:rPr>
        <w:t>.2. pretendents, būdams informēts par to, ka pasūtītājs ir pieņēmis tā piedāvājumu, un piedāvājuma derīguma termiņš nav pagājis, atsauc savu piedāvājumu vai atsakās parakstīt Uzņēmuma līgumu.</w:t>
      </w:r>
    </w:p>
    <w:p w:rsidR="006F3F91" w:rsidRDefault="006F3F91" w:rsidP="0047239B">
      <w:pPr>
        <w:pStyle w:val="Punkts"/>
        <w:tabs>
          <w:tab w:val="clear" w:pos="720"/>
        </w:tabs>
        <w:ind w:left="0"/>
        <w:rPr>
          <w:rFonts w:ascii="Times New Roman" w:hAnsi="Times New Roman" w:cs="Times New Roman"/>
          <w:b w:val="0"/>
          <w:bCs w:val="0"/>
          <w:iCs w:val="0"/>
          <w:color w:val="auto"/>
          <w:sz w:val="24"/>
          <w:szCs w:val="24"/>
        </w:rPr>
      </w:pPr>
    </w:p>
    <w:bookmarkEnd w:id="3"/>
    <w:bookmarkEnd w:id="4"/>
    <w:bookmarkEnd w:id="5"/>
    <w:bookmarkEnd w:id="6"/>
    <w:p w:rsidR="0047239B" w:rsidRPr="00197AB0" w:rsidRDefault="0047239B" w:rsidP="0047239B">
      <w:pPr>
        <w:jc w:val="both"/>
        <w:rPr>
          <w:b/>
          <w:u w:val="single"/>
        </w:rPr>
      </w:pPr>
      <w:r w:rsidRPr="00197AB0">
        <w:rPr>
          <w:b/>
          <w:u w:val="single"/>
        </w:rPr>
        <w:t xml:space="preserve">Iepazīšanās ar </w:t>
      </w:r>
      <w:r>
        <w:rPr>
          <w:b/>
          <w:u w:val="single"/>
        </w:rPr>
        <w:t>iepirkuma</w:t>
      </w:r>
      <w:r w:rsidRPr="00197AB0">
        <w:rPr>
          <w:b/>
          <w:u w:val="single"/>
        </w:rPr>
        <w:t xml:space="preserve"> nolikumu </w:t>
      </w:r>
    </w:p>
    <w:p w:rsidR="0047239B" w:rsidRPr="00197AB0" w:rsidRDefault="00C160C8" w:rsidP="0047239B">
      <w:pPr>
        <w:jc w:val="both"/>
      </w:pPr>
      <w:r>
        <w:t>27</w:t>
      </w:r>
      <w:r w:rsidR="0047239B">
        <w:t>. Šis</w:t>
      </w:r>
      <w:r w:rsidR="0047239B" w:rsidRPr="00197AB0">
        <w:t xml:space="preserve"> nolikums ar visiem pielikumiem ir brīvi pieejams Pasūtītāja mājas lapā internetā </w:t>
      </w:r>
      <w:hyperlink r:id="rId10" w:history="1">
        <w:r w:rsidR="0047239B" w:rsidRPr="00197AB0">
          <w:rPr>
            <w:rStyle w:val="Hyperlink"/>
          </w:rPr>
          <w:t>www.kekava.lv</w:t>
        </w:r>
      </w:hyperlink>
      <w:r w:rsidR="0047239B" w:rsidRPr="00197AB0">
        <w:t xml:space="preserve">  </w:t>
      </w:r>
      <w:r w:rsidR="0047239B" w:rsidRPr="00197AB0">
        <w:rPr>
          <w:i/>
        </w:rPr>
        <w:t>(Publiskie iepirkumi ---&gt;Ķekavas novada pašvaldība)</w:t>
      </w:r>
      <w:r w:rsidR="0047239B" w:rsidRPr="00197AB0">
        <w:t xml:space="preserve">. Ar </w:t>
      </w:r>
      <w:r w:rsidR="0047239B">
        <w:t xml:space="preserve">šo </w:t>
      </w:r>
      <w:r w:rsidR="0047239B" w:rsidRPr="00197AB0">
        <w:t xml:space="preserve">nolikumu papīra formātā </w:t>
      </w:r>
      <w:r w:rsidR="00CC18E1">
        <w:t xml:space="preserve">ieinteresētie </w:t>
      </w:r>
      <w:r w:rsidR="0047239B" w:rsidRPr="00197AB0">
        <w:t xml:space="preserve">piegādātāji var iepazīties ierodoties </w:t>
      </w:r>
      <w:r w:rsidR="0047239B">
        <w:t>Ķekavas novada pašvaldības administrācijas ēkā, 17</w:t>
      </w:r>
      <w:r w:rsidR="0047239B" w:rsidRPr="00197AB0">
        <w:t>.kabinetā</w:t>
      </w:r>
      <w:r w:rsidR="0047239B">
        <w:t>,</w:t>
      </w:r>
      <w:r w:rsidR="0047239B" w:rsidRPr="00197AB0">
        <w:t xml:space="preserve"> Gaismas ielā 19 </w:t>
      </w:r>
      <w:r w:rsidR="0047239B">
        <w:t>k-</w:t>
      </w:r>
      <w:r w:rsidR="0047239B" w:rsidRPr="00197AB0">
        <w:t>9, Ķekavā,</w:t>
      </w:r>
      <w:r w:rsidR="0047239B">
        <w:t xml:space="preserve"> Ķekavas pagastā, Ķekavas novadā,</w:t>
      </w:r>
      <w:r w:rsidR="0047239B" w:rsidRPr="00197AB0">
        <w:t xml:space="preserve"> no pirmdienas līdz ceturtdienai no plkst. 09.00 līdz 17.00, piektdienās no plkst. 08.00 līdz 13.00. Pusdienas pārtraukums no plkst. 13.00 līdz 14.00 izņemot piektdienas.</w:t>
      </w:r>
    </w:p>
    <w:p w:rsidR="0047239B" w:rsidRPr="00197AB0" w:rsidRDefault="0047239B" w:rsidP="0047239B">
      <w:pPr>
        <w:jc w:val="both"/>
      </w:pPr>
      <w:r w:rsidRPr="00197AB0">
        <w:rPr>
          <w:b/>
        </w:rPr>
        <w:br/>
      </w:r>
      <w:r>
        <w:rPr>
          <w:b/>
          <w:u w:val="single"/>
        </w:rPr>
        <w:t>Iepirkuma</w:t>
      </w:r>
      <w:r w:rsidRPr="00197AB0">
        <w:rPr>
          <w:b/>
          <w:u w:val="single"/>
        </w:rPr>
        <w:t xml:space="preserve"> nolikuma izskaidrojums</w:t>
      </w:r>
    </w:p>
    <w:p w:rsidR="0047239B" w:rsidRPr="00197AB0" w:rsidRDefault="00C160C8" w:rsidP="0047239B">
      <w:pPr>
        <w:jc w:val="both"/>
      </w:pPr>
      <w:r>
        <w:t>2</w:t>
      </w:r>
      <w:r w:rsidR="0047239B">
        <w:t>8.</w:t>
      </w:r>
      <w:r w:rsidR="0047239B" w:rsidRPr="00197AB0">
        <w:t xml:space="preserve"> </w:t>
      </w:r>
      <w:r w:rsidR="0047239B" w:rsidRPr="00D43EE8">
        <w:t>Pretendents,</w:t>
      </w:r>
      <w:r w:rsidR="0047239B" w:rsidRPr="00197AB0">
        <w:t xml:space="preserve"> kurš pieprasa </w:t>
      </w:r>
      <w:r w:rsidR="0047239B">
        <w:t xml:space="preserve">šī </w:t>
      </w:r>
      <w:r w:rsidR="0047239B" w:rsidRPr="00197AB0">
        <w:t>nolikuma izskaidrojumu, rakstiski, izmantojot pastu vai faksu, nosūta lūgumu, adresējot to iepirkuma komisijai.</w:t>
      </w:r>
    </w:p>
    <w:p w:rsidR="0047239B" w:rsidRPr="00197AB0" w:rsidRDefault="00C160C8" w:rsidP="0047239B">
      <w:pPr>
        <w:jc w:val="both"/>
      </w:pPr>
      <w:r>
        <w:t>2</w:t>
      </w:r>
      <w:r w:rsidR="0047239B">
        <w:t>9.</w:t>
      </w:r>
      <w:r w:rsidR="0047239B" w:rsidRPr="00197AB0">
        <w:t xml:space="preserve"> Iepirkuma komisija pēc </w:t>
      </w:r>
      <w:r w:rsidR="0047239B" w:rsidRPr="00D43EE8">
        <w:t>Pretendent</w:t>
      </w:r>
      <w:r w:rsidR="0047239B">
        <w:t>a</w:t>
      </w:r>
      <w:r w:rsidR="0047239B" w:rsidRPr="00197AB0">
        <w:t xml:space="preserve"> pieprasījuma sniedz papildu informāciju par </w:t>
      </w:r>
      <w:r w:rsidR="0047239B">
        <w:t>iepirkuma</w:t>
      </w:r>
      <w:r w:rsidR="0047239B" w:rsidRPr="00197AB0">
        <w:t xml:space="preserve"> nolikumu, ja pieprasījums iesniegts </w:t>
      </w:r>
      <w:r w:rsidR="0047239B">
        <w:t xml:space="preserve">laikus, bet </w:t>
      </w:r>
      <w:r w:rsidR="0047239B" w:rsidRPr="00197AB0">
        <w:t>ne vēlāk kā sešas darba dienas pirms piedāvāju</w:t>
      </w:r>
      <w:r w:rsidR="0047239B">
        <w:t>mu iesniegšanas termiņa beigām</w:t>
      </w:r>
      <w:r w:rsidR="0047239B" w:rsidRPr="00197AB0">
        <w:t>.</w:t>
      </w:r>
    </w:p>
    <w:p w:rsidR="0047239B" w:rsidRPr="00197AB0" w:rsidRDefault="00C160C8" w:rsidP="0047239B">
      <w:pPr>
        <w:jc w:val="both"/>
      </w:pPr>
      <w:r>
        <w:t>30</w:t>
      </w:r>
      <w:r w:rsidR="0047239B">
        <w:t>.</w:t>
      </w:r>
      <w:r w:rsidR="0047239B" w:rsidRPr="00197AB0">
        <w:t xml:space="preserve"> </w:t>
      </w:r>
      <w:r w:rsidR="0047239B">
        <w:t xml:space="preserve">Informācija par šī </w:t>
      </w:r>
      <w:r w:rsidR="0047239B" w:rsidRPr="00197AB0">
        <w:t>nolikuma grozījumi</w:t>
      </w:r>
      <w:r w:rsidR="0047239B">
        <w:t>em</w:t>
      </w:r>
      <w:r w:rsidR="0047239B" w:rsidRPr="00197AB0">
        <w:t xml:space="preserve"> un atbildes uz </w:t>
      </w:r>
      <w:r w:rsidR="0047239B" w:rsidRPr="00D43EE8">
        <w:t>Pretendent</w:t>
      </w:r>
      <w:r w:rsidR="0047239B">
        <w:t>a</w:t>
      </w:r>
      <w:r w:rsidR="0047239B" w:rsidRPr="00197AB0">
        <w:t xml:space="preserve"> jautājumiem tiek publicētas Pasūtītāja mājas lapā internetā </w:t>
      </w:r>
      <w:hyperlink r:id="rId11" w:history="1">
        <w:r w:rsidR="0047239B" w:rsidRPr="00197AB0">
          <w:rPr>
            <w:rStyle w:val="Hyperlink"/>
          </w:rPr>
          <w:t>www.kekava.lv</w:t>
        </w:r>
      </w:hyperlink>
      <w:r w:rsidR="0047239B" w:rsidRPr="00197AB0">
        <w:t xml:space="preserve">  </w:t>
      </w:r>
      <w:r w:rsidR="0047239B" w:rsidRPr="00197AB0">
        <w:rPr>
          <w:i/>
        </w:rPr>
        <w:t>(Publiskie iepirkumi ---&gt;Ķekavas novada pašvaldība)</w:t>
      </w:r>
      <w:r w:rsidR="0047239B" w:rsidRPr="00197AB0">
        <w:t xml:space="preserve">. </w:t>
      </w:r>
      <w:r w:rsidR="0047239B" w:rsidRPr="00D43EE8">
        <w:t>Pretendent</w:t>
      </w:r>
      <w:r w:rsidR="0047239B">
        <w:t>a</w:t>
      </w:r>
      <w:r w:rsidR="0047239B" w:rsidRPr="00197AB0">
        <w:t xml:space="preserve"> pienākums ir pastāvīgi sekot Pasūtītāja mājas lapā publicētajai informācijai un ievērtēt to savā piedāvājumā.</w:t>
      </w:r>
    </w:p>
    <w:p w:rsidR="0047239B" w:rsidRDefault="0047239B" w:rsidP="0047239B">
      <w:pPr>
        <w:jc w:val="both"/>
      </w:pPr>
    </w:p>
    <w:p w:rsidR="0047239B" w:rsidRPr="00197AB0" w:rsidRDefault="0047239B" w:rsidP="0047239B">
      <w:pPr>
        <w:jc w:val="both"/>
      </w:pPr>
      <w:r>
        <w:rPr>
          <w:b/>
          <w:u w:val="single"/>
        </w:rPr>
        <w:t>Iepirkuma</w:t>
      </w:r>
      <w:r w:rsidRPr="00197AB0">
        <w:rPr>
          <w:b/>
          <w:u w:val="single"/>
        </w:rPr>
        <w:t xml:space="preserve"> nolikuma grozījumi</w:t>
      </w:r>
    </w:p>
    <w:p w:rsidR="0047239B" w:rsidRPr="00197AB0" w:rsidRDefault="00C160C8" w:rsidP="0047239B">
      <w:pPr>
        <w:jc w:val="both"/>
      </w:pPr>
      <w:r>
        <w:t>3</w:t>
      </w:r>
      <w:r w:rsidR="0047239B">
        <w:t>1.</w:t>
      </w:r>
      <w:r w:rsidR="0047239B" w:rsidRPr="00197AB0">
        <w:t xml:space="preserve"> Iepirkuma komisija var, atbildot uz lūgumu, izskaidrot vai pēc pašu iniciatīvas izdarīt grozījumus </w:t>
      </w:r>
      <w:r w:rsidR="0047239B">
        <w:t>iepirkuma</w:t>
      </w:r>
      <w:r w:rsidR="0047239B" w:rsidRPr="00197AB0">
        <w:t xml:space="preserve"> nolikumā, bet ne vēlāk kā 5 (piecas) darba dienas pirms piedāvājumu iesniegšanas termiņa beigām. Izdarot grozījumus, tiek mainīti arī piedāvājuma iesniegšanas termiņi. </w:t>
      </w:r>
      <w:r w:rsidR="0047239B">
        <w:t>Informācija p</w:t>
      </w:r>
      <w:r w:rsidR="0047239B" w:rsidRPr="00197AB0">
        <w:t xml:space="preserve">ar šiem grozījumiem un izmaiņām piedāvājumu iesniegšanas termiņā tiek </w:t>
      </w:r>
      <w:r w:rsidR="0047239B">
        <w:t>publicēta</w:t>
      </w:r>
      <w:r w:rsidR="0047239B" w:rsidRPr="00197AB0">
        <w:t xml:space="preserve"> Pasūtītāja mājas lapā internetā </w:t>
      </w:r>
      <w:hyperlink r:id="rId12" w:history="1">
        <w:r w:rsidR="0047239B" w:rsidRPr="00197AB0">
          <w:rPr>
            <w:rStyle w:val="Hyperlink"/>
          </w:rPr>
          <w:t>www.kekava.lv</w:t>
        </w:r>
      </w:hyperlink>
      <w:r w:rsidR="0047239B" w:rsidRPr="00197AB0">
        <w:t xml:space="preserve">  </w:t>
      </w:r>
      <w:r w:rsidR="0047239B" w:rsidRPr="00197AB0">
        <w:rPr>
          <w:i/>
        </w:rPr>
        <w:t>(Publiskie iepirkumi ---&gt;Ķekavas novada pašvaldība)</w:t>
      </w:r>
      <w:r w:rsidR="0047239B" w:rsidRPr="00197AB0">
        <w:t xml:space="preserve">. </w:t>
      </w:r>
      <w:r w:rsidR="0047239B" w:rsidRPr="00D43EE8">
        <w:t>Pretendent</w:t>
      </w:r>
      <w:r w:rsidR="0047239B">
        <w:t>a</w:t>
      </w:r>
      <w:r w:rsidR="0047239B" w:rsidRPr="00197AB0">
        <w:t xml:space="preserve"> pienākums ir pastāvīgi sekot Pasūtītāja mājas lapā publicētajai informācijai un ievērtēt to savā piedāvājumā.</w:t>
      </w:r>
    </w:p>
    <w:p w:rsidR="0047239B" w:rsidRPr="00197AB0" w:rsidRDefault="00C160C8" w:rsidP="0047239B">
      <w:pPr>
        <w:jc w:val="both"/>
        <w:rPr>
          <w:b/>
          <w:u w:val="single"/>
        </w:rPr>
      </w:pPr>
      <w:r>
        <w:t>3</w:t>
      </w:r>
      <w:r w:rsidR="0047239B">
        <w:t>2.</w:t>
      </w:r>
      <w:r w:rsidR="0047239B" w:rsidRPr="00197AB0">
        <w:t xml:space="preserve"> Ja iepirkumu komisija ir izdarījusi grozījumus </w:t>
      </w:r>
      <w:r w:rsidR="0047239B">
        <w:t>iepirkuma</w:t>
      </w:r>
      <w:r w:rsidR="0047239B" w:rsidRPr="00197AB0">
        <w:t xml:space="preserve"> nolikumā, grozījumi un mainītie piedāvājuma iesniegšanas termiņi tiek </w:t>
      </w:r>
      <w:r w:rsidR="0047239B">
        <w:t>publicēti</w:t>
      </w:r>
      <w:r w:rsidR="0047239B" w:rsidRPr="00197AB0">
        <w:t xml:space="preserve"> I</w:t>
      </w:r>
      <w:r w:rsidR="0047239B">
        <w:t>epirkumu uzraudzības biroja</w:t>
      </w:r>
      <w:r w:rsidR="0047239B" w:rsidRPr="00197AB0">
        <w:t xml:space="preserve"> mājas lapā internetā. </w:t>
      </w:r>
    </w:p>
    <w:p w:rsidR="0047239B" w:rsidRPr="00197AB0" w:rsidRDefault="0047239B" w:rsidP="0047239B">
      <w:pPr>
        <w:jc w:val="both"/>
        <w:rPr>
          <w:b/>
          <w:u w:val="single"/>
        </w:rPr>
      </w:pPr>
    </w:p>
    <w:p w:rsidR="0047239B" w:rsidRPr="00197AB0" w:rsidRDefault="0047239B" w:rsidP="0047239B">
      <w:pPr>
        <w:jc w:val="both"/>
        <w:rPr>
          <w:b/>
          <w:u w:val="single"/>
        </w:rPr>
      </w:pPr>
      <w:r w:rsidRPr="00197AB0">
        <w:rPr>
          <w:b/>
          <w:u w:val="single"/>
        </w:rPr>
        <w:t>Pretendentu piedāvājumu labošana vai atsaukšana</w:t>
      </w:r>
    </w:p>
    <w:p w:rsidR="0047239B" w:rsidRPr="00197AB0" w:rsidRDefault="00E41977" w:rsidP="0047239B">
      <w:pPr>
        <w:jc w:val="both"/>
      </w:pPr>
      <w:r>
        <w:lastRenderedPageBreak/>
        <w:t>3</w:t>
      </w:r>
      <w:r w:rsidR="0047239B">
        <w:t>3.</w:t>
      </w:r>
      <w:r w:rsidR="0047239B" w:rsidRPr="00197AB0">
        <w:t xml:space="preserve"> </w:t>
      </w:r>
      <w:r w:rsidR="0047239B">
        <w:t>Iepirkuma</w:t>
      </w:r>
      <w:r w:rsidR="0047239B" w:rsidRPr="00197AB0">
        <w:t xml:space="preserve"> pretendentiem ir tiesības izmainīt vai atsaukt piedāvājumu (tajā skaitā grozīt cenu), rakstiski paziņojot par to iepirkuma komisijai līdz nolikuma </w:t>
      </w:r>
      <w:r w:rsidR="0047239B">
        <w:t>4.</w:t>
      </w:r>
      <w:r w:rsidR="0047239B" w:rsidRPr="00197AB0">
        <w:t>punktā noteiktajam termiņam.</w:t>
      </w:r>
    </w:p>
    <w:p w:rsidR="0047239B" w:rsidRPr="00197AB0" w:rsidRDefault="00E41977" w:rsidP="0047239B">
      <w:pPr>
        <w:jc w:val="both"/>
      </w:pPr>
      <w:r>
        <w:t>3</w:t>
      </w:r>
      <w:r w:rsidR="0047239B">
        <w:t>4.</w:t>
      </w:r>
      <w:r w:rsidR="0047239B" w:rsidRPr="00197AB0">
        <w:t xml:space="preserve"> Jebkurš pretendenta paziņojums par izmaiņām pretendenta piedāvājumā vai piedāvājuma atsaukšana tiek noformēts un iesniegts saskaņā ar </w:t>
      </w:r>
      <w:r w:rsidR="0047239B">
        <w:t xml:space="preserve">šī </w:t>
      </w:r>
      <w:r w:rsidR="0047239B" w:rsidRPr="00197AB0">
        <w:t>nolikuma</w:t>
      </w:r>
      <w:r w:rsidR="0047239B">
        <w:t xml:space="preserve"> 8-15</w:t>
      </w:r>
      <w:r w:rsidR="0047239B" w:rsidRPr="00197AB0">
        <w:t>.punkt</w:t>
      </w:r>
      <w:r w:rsidR="0047239B">
        <w:t>u</w:t>
      </w:r>
      <w:r w:rsidR="0047239B" w:rsidRPr="00197AB0">
        <w:t xml:space="preserve"> prasībām uz aploksnes norādot “Pretendenta piedāvājuma labojums” vai “Pretendenta piedāvājuma atsaukums”.</w:t>
      </w:r>
    </w:p>
    <w:p w:rsidR="0047239B" w:rsidRPr="00197AB0" w:rsidRDefault="00E41977" w:rsidP="0047239B">
      <w:pPr>
        <w:jc w:val="both"/>
      </w:pPr>
      <w:r>
        <w:t>3</w:t>
      </w:r>
      <w:r w:rsidR="0047239B">
        <w:t>5.</w:t>
      </w:r>
      <w:r w:rsidR="0047239B" w:rsidRPr="00197AB0">
        <w:t xml:space="preserve"> Pēc nolikuma </w:t>
      </w:r>
      <w:r w:rsidR="0047239B">
        <w:t>4.</w:t>
      </w:r>
      <w:r w:rsidR="0047239B" w:rsidRPr="00197AB0">
        <w:t xml:space="preserve">punktā noteiktā termiņa beigām nevienu pretendenta kvalifikācijas apliecinājumu vai piedāvājumu labot nevar, ja vien nav izdarīti grozījumi </w:t>
      </w:r>
      <w:r w:rsidR="0047239B">
        <w:t>iepirkuma</w:t>
      </w:r>
      <w:r w:rsidR="0047239B" w:rsidRPr="00197AB0">
        <w:t xml:space="preserve"> nolikumā un nav attiecīgi pagarināts piedāvājumu iesniegšanas termiņš</w:t>
      </w:r>
      <w:r w:rsidR="0047239B" w:rsidRPr="00662B4D">
        <w:t>.</w:t>
      </w:r>
    </w:p>
    <w:p w:rsidR="0047239B" w:rsidRPr="00197AB0" w:rsidRDefault="0047239B" w:rsidP="0047239B">
      <w:pPr>
        <w:jc w:val="both"/>
      </w:pPr>
    </w:p>
    <w:p w:rsidR="0047239B" w:rsidRPr="00197AB0" w:rsidRDefault="0047239B" w:rsidP="0047239B">
      <w:pPr>
        <w:jc w:val="both"/>
        <w:rPr>
          <w:b/>
          <w:u w:val="single"/>
        </w:rPr>
      </w:pPr>
      <w:r w:rsidRPr="00197AB0">
        <w:rPr>
          <w:b/>
          <w:u w:val="single"/>
        </w:rPr>
        <w:t xml:space="preserve">Paziņojums par lēmuma pieņemšanu </w:t>
      </w:r>
    </w:p>
    <w:p w:rsidR="0047239B" w:rsidRPr="00197AB0" w:rsidRDefault="00E41977" w:rsidP="0047239B">
      <w:pPr>
        <w:jc w:val="both"/>
      </w:pPr>
      <w:r>
        <w:t>3</w:t>
      </w:r>
      <w:r w:rsidR="0047239B">
        <w:t xml:space="preserve">6. </w:t>
      </w:r>
      <w:r w:rsidR="0047239B" w:rsidRPr="00197AB0">
        <w:t xml:space="preserve">Trīs darba dienu laikā pēc lēmuma pieņemšanas par iepirkuma līgumu slēgšanu vai </w:t>
      </w:r>
      <w:r w:rsidR="0047239B">
        <w:t>iepirkuma</w:t>
      </w:r>
      <w:r w:rsidR="0047239B" w:rsidRPr="00197AB0">
        <w:t xml:space="preserve"> izbeigšanu, neizvēloties nevienu piedāvājumu, komisija nosūtīta paziņojumu visiem pretendentiem.</w:t>
      </w:r>
    </w:p>
    <w:p w:rsidR="0047239B" w:rsidRPr="00197AB0" w:rsidRDefault="0047239B" w:rsidP="0047239B">
      <w:pPr>
        <w:jc w:val="both"/>
        <w:rPr>
          <w:b/>
        </w:rPr>
      </w:pPr>
    </w:p>
    <w:p w:rsidR="0047239B" w:rsidRPr="00197AB0" w:rsidRDefault="0047239B" w:rsidP="0047239B">
      <w:pPr>
        <w:jc w:val="both"/>
        <w:outlineLvl w:val="0"/>
        <w:rPr>
          <w:b/>
        </w:rPr>
      </w:pPr>
      <w:r w:rsidRPr="00197AB0">
        <w:rPr>
          <w:b/>
        </w:rPr>
        <w:t>INFORMĀCIJA PAR LĪGUMA PRIEKŠMETU</w:t>
      </w:r>
    </w:p>
    <w:p w:rsidR="0047239B" w:rsidRPr="00197AB0" w:rsidRDefault="0047239B" w:rsidP="0047239B">
      <w:pPr>
        <w:jc w:val="both"/>
        <w:rPr>
          <w:b/>
          <w:u w:val="single"/>
        </w:rPr>
      </w:pPr>
    </w:p>
    <w:p w:rsidR="0047239B" w:rsidRPr="00197AB0" w:rsidRDefault="0047239B" w:rsidP="0047239B">
      <w:pPr>
        <w:jc w:val="both"/>
        <w:rPr>
          <w:b/>
          <w:u w:val="single"/>
        </w:rPr>
      </w:pPr>
      <w:r w:rsidRPr="00197AB0">
        <w:rPr>
          <w:b/>
          <w:u w:val="single"/>
        </w:rPr>
        <w:t>Līguma priekšmeta apraksts</w:t>
      </w:r>
    </w:p>
    <w:p w:rsidR="0047239B" w:rsidRPr="00197AB0" w:rsidRDefault="00E41977" w:rsidP="0047239B">
      <w:pPr>
        <w:jc w:val="both"/>
      </w:pPr>
      <w:r>
        <w:t>3</w:t>
      </w:r>
      <w:r w:rsidR="0047239B">
        <w:t xml:space="preserve">7. </w:t>
      </w:r>
      <w:r w:rsidR="0047239B" w:rsidRPr="00197AB0">
        <w:t>Līguma priekšmets ir</w:t>
      </w:r>
      <w:r w:rsidR="0047239B" w:rsidRPr="001A1665">
        <w:t xml:space="preserve"> </w:t>
      </w:r>
      <w:r w:rsidR="0047239B" w:rsidRPr="00207170">
        <w:t>„</w:t>
      </w:r>
      <w:r w:rsidR="0067459E" w:rsidRPr="00BA40F9">
        <w:t>Dažādu sociālo grupu kopdzīvojamās mājas Gaismas ielā 19 k-8, Ķekavā, Ķekavas pagastā, Ķekavas novadā</w:t>
      </w:r>
      <w:r w:rsidR="00CC18E1">
        <w:t>,</w:t>
      </w:r>
      <w:r w:rsidR="0067459E" w:rsidRPr="00BA40F9">
        <w:t xml:space="preserve"> </w:t>
      </w:r>
      <w:r>
        <w:t xml:space="preserve">3.stāva </w:t>
      </w:r>
      <w:r w:rsidR="0067459E" w:rsidRPr="00BA40F9">
        <w:t>renovācija</w:t>
      </w:r>
      <w:r>
        <w:t xml:space="preserve"> un lifta izbūve</w:t>
      </w:r>
      <w:r w:rsidR="0047239B" w:rsidRPr="00207170">
        <w:t>”</w:t>
      </w:r>
      <w:r w:rsidR="0047239B">
        <w:t xml:space="preserve"> </w:t>
      </w:r>
      <w:r w:rsidR="0047239B" w:rsidRPr="00197AB0">
        <w:t xml:space="preserve">saskaņā ar </w:t>
      </w:r>
      <w:r w:rsidR="0047239B">
        <w:t>šī</w:t>
      </w:r>
      <w:r w:rsidR="0047239B" w:rsidRPr="00197AB0">
        <w:t xml:space="preserve"> nolikuma </w:t>
      </w:r>
      <w:r w:rsidR="0047239B">
        <w:t>1.</w:t>
      </w:r>
      <w:r w:rsidR="0047239B" w:rsidRPr="00197AB0">
        <w:t xml:space="preserve">pielikumā </w:t>
      </w:r>
      <w:r w:rsidR="0047239B" w:rsidRPr="00DD095C">
        <w:t>norādīt</w:t>
      </w:r>
      <w:r w:rsidR="00AF0219" w:rsidRPr="00DD095C">
        <w:t>ajām tehniskajām specifikācijām</w:t>
      </w:r>
      <w:r w:rsidR="00AF0219">
        <w:t>.</w:t>
      </w:r>
    </w:p>
    <w:p w:rsidR="0047239B" w:rsidRPr="00197AB0" w:rsidRDefault="0047239B" w:rsidP="0047239B">
      <w:pPr>
        <w:jc w:val="both"/>
      </w:pPr>
    </w:p>
    <w:p w:rsidR="0047239B" w:rsidRPr="00197AB0" w:rsidRDefault="0047239B" w:rsidP="0047239B">
      <w:pPr>
        <w:jc w:val="both"/>
        <w:rPr>
          <w:b/>
          <w:u w:val="single"/>
        </w:rPr>
      </w:pPr>
      <w:r w:rsidRPr="00197AB0">
        <w:rPr>
          <w:b/>
          <w:u w:val="single"/>
        </w:rPr>
        <w:t>Cita informācija par līguma priekšmetu</w:t>
      </w:r>
    </w:p>
    <w:p w:rsidR="0047239B" w:rsidRPr="00197AB0" w:rsidRDefault="00E41977" w:rsidP="0047239B">
      <w:pPr>
        <w:jc w:val="both"/>
        <w:outlineLvl w:val="0"/>
      </w:pPr>
      <w:r>
        <w:t>3</w:t>
      </w:r>
      <w:r w:rsidR="0047239B">
        <w:t>8.</w:t>
      </w:r>
      <w:r w:rsidR="0047239B" w:rsidRPr="00197AB0">
        <w:t xml:space="preserve"> Pretendenta veiktajiem darbiem ir jāatbilst Latvijas Republikā noteiktajiem normatīviem un standartiem. </w:t>
      </w:r>
    </w:p>
    <w:p w:rsidR="0047239B" w:rsidRPr="00197AB0" w:rsidRDefault="00E41977" w:rsidP="0047239B">
      <w:pPr>
        <w:jc w:val="both"/>
        <w:outlineLvl w:val="0"/>
      </w:pPr>
      <w:r>
        <w:t>3</w:t>
      </w:r>
      <w:r w:rsidR="0047239B">
        <w:t>9</w:t>
      </w:r>
      <w:r w:rsidR="006F3F91">
        <w:t xml:space="preserve">. Būvobjekta apskate </w:t>
      </w:r>
      <w:r w:rsidR="0047239B" w:rsidRPr="000200A6">
        <w:t xml:space="preserve">notiks </w:t>
      </w:r>
      <w:r w:rsidR="0047239B" w:rsidRPr="00DD095C">
        <w:rPr>
          <w:u w:val="single"/>
        </w:rPr>
        <w:t>2012.gada</w:t>
      </w:r>
      <w:r w:rsidR="005D3C72" w:rsidRPr="00DD095C">
        <w:rPr>
          <w:u w:val="single"/>
        </w:rPr>
        <w:t xml:space="preserve"> 29</w:t>
      </w:r>
      <w:r w:rsidR="0047239B" w:rsidRPr="00DD095C">
        <w:rPr>
          <w:u w:val="single"/>
        </w:rPr>
        <w:t>.</w:t>
      </w:r>
      <w:r w:rsidR="0067459E" w:rsidRPr="00DD095C">
        <w:rPr>
          <w:u w:val="single"/>
        </w:rPr>
        <w:t xml:space="preserve">jūnijā </w:t>
      </w:r>
      <w:r w:rsidR="0047239B" w:rsidRPr="00DD095C">
        <w:rPr>
          <w:u w:val="single"/>
        </w:rPr>
        <w:t>plkst. 1</w:t>
      </w:r>
      <w:r w:rsidR="005D3C72" w:rsidRPr="00DD095C">
        <w:rPr>
          <w:u w:val="single"/>
        </w:rPr>
        <w:t>0</w:t>
      </w:r>
      <w:r w:rsidR="0047239B" w:rsidRPr="00DD095C">
        <w:rPr>
          <w:u w:val="single"/>
        </w:rPr>
        <w:t>:00</w:t>
      </w:r>
      <w:r w:rsidR="0047239B">
        <w:t>,</w:t>
      </w:r>
      <w:r w:rsidR="0047239B" w:rsidRPr="000200A6">
        <w:t xml:space="preserve"> </w:t>
      </w:r>
      <w:r w:rsidR="006F3F91">
        <w:t>„Zentenes” (</w:t>
      </w:r>
      <w:r w:rsidR="006F3F91" w:rsidRPr="00BA40F9">
        <w:t>Gaismas ielā 19 k-8</w:t>
      </w:r>
      <w:r w:rsidR="006F3F91">
        <w:t>)</w:t>
      </w:r>
      <w:r w:rsidR="006F3F91" w:rsidRPr="00BA40F9">
        <w:t>, Ķekavā, Ķekavas pagastā, Ķekavas novadā</w:t>
      </w:r>
      <w:r w:rsidR="0047239B" w:rsidRPr="000200A6">
        <w:t>.</w:t>
      </w:r>
    </w:p>
    <w:p w:rsidR="0047239B" w:rsidRDefault="00E41977" w:rsidP="0047239B">
      <w:pPr>
        <w:jc w:val="both"/>
        <w:outlineLvl w:val="0"/>
      </w:pPr>
      <w:r>
        <w:t>4</w:t>
      </w:r>
      <w:r w:rsidR="0047239B">
        <w:t>0.</w:t>
      </w:r>
      <w:r w:rsidR="0047239B" w:rsidRPr="00197AB0">
        <w:t xml:space="preserve"> </w:t>
      </w:r>
      <w:r w:rsidR="0047239B" w:rsidRPr="00197AB0">
        <w:rPr>
          <w:color w:val="000000"/>
        </w:rPr>
        <w:t xml:space="preserve">Apsekošanas fakts tiek fiksēts Objekta apsekošanas reģistrācijas lapā atbilstoši </w:t>
      </w:r>
      <w:r w:rsidR="0047239B">
        <w:rPr>
          <w:color w:val="000000"/>
        </w:rPr>
        <w:t>n</w:t>
      </w:r>
      <w:r w:rsidR="0047239B" w:rsidRPr="00197AB0">
        <w:rPr>
          <w:color w:val="000000"/>
        </w:rPr>
        <w:t xml:space="preserve">olikuma </w:t>
      </w:r>
      <w:r w:rsidR="0047239B">
        <w:rPr>
          <w:color w:val="000000"/>
        </w:rPr>
        <w:t>5</w:t>
      </w:r>
      <w:r w:rsidR="0047239B" w:rsidRPr="00197AB0">
        <w:rPr>
          <w:color w:val="000000"/>
        </w:rPr>
        <w:t xml:space="preserve">.pielikumam, kuru paraksta </w:t>
      </w:r>
      <w:r w:rsidR="0047239B">
        <w:rPr>
          <w:color w:val="000000"/>
        </w:rPr>
        <w:t>piegādātāja</w:t>
      </w:r>
      <w:r w:rsidR="0047239B" w:rsidRPr="00197AB0">
        <w:rPr>
          <w:color w:val="000000"/>
        </w:rPr>
        <w:t xml:space="preserve"> un </w:t>
      </w:r>
      <w:r w:rsidR="0047239B">
        <w:rPr>
          <w:color w:val="000000"/>
        </w:rPr>
        <w:t>p</w:t>
      </w:r>
      <w:r w:rsidR="0047239B" w:rsidRPr="00197AB0">
        <w:rPr>
          <w:color w:val="000000"/>
        </w:rPr>
        <w:t>asūtītāja pārstāvji</w:t>
      </w:r>
      <w:r w:rsidR="0047239B" w:rsidRPr="00197AB0">
        <w:t>.</w:t>
      </w:r>
    </w:p>
    <w:p w:rsidR="0047239B" w:rsidRDefault="00E41977" w:rsidP="0047239B">
      <w:pPr>
        <w:jc w:val="both"/>
        <w:outlineLvl w:val="0"/>
      </w:pPr>
      <w:r>
        <w:t>4</w:t>
      </w:r>
      <w:r w:rsidR="0047239B">
        <w:t xml:space="preserve">1. </w:t>
      </w:r>
      <w:r w:rsidR="0047239B" w:rsidRPr="00AC02D1">
        <w:t>Pretendents drīkst nodot apakšuzņēmē</w:t>
      </w:r>
      <w:r w:rsidR="0047239B">
        <w:t>jiem Darba daļas veikšanu līdz 70</w:t>
      </w:r>
      <w:r w:rsidR="0047239B" w:rsidRPr="00AC02D1">
        <w:t xml:space="preserve"> (</w:t>
      </w:r>
      <w:r w:rsidR="0047239B">
        <w:t>septiņdesmit</w:t>
      </w:r>
      <w:r w:rsidR="0047239B" w:rsidRPr="00AC02D1">
        <w:t xml:space="preserve">) % no </w:t>
      </w:r>
      <w:r w:rsidR="0047239B">
        <w:t>kopējā veicamā būvdarbu apjoma</w:t>
      </w:r>
      <w:r w:rsidR="0047239B" w:rsidRPr="00AC02D1">
        <w:t>. Piedāvājumā (</w:t>
      </w:r>
      <w:r w:rsidR="0047239B">
        <w:t>3.</w:t>
      </w:r>
      <w:r w:rsidR="0047239B" w:rsidRPr="00AC02D1">
        <w:t xml:space="preserve">pielikumā „Kvalifikācija”) jāuzrāda visi apakšuzņēmēji, kuru Darba daļa ir lielāka par 5 (pieciem) % no piedāvājuma cenas. </w:t>
      </w:r>
    </w:p>
    <w:p w:rsidR="0047239B" w:rsidRDefault="00E41977" w:rsidP="0047239B">
      <w:pPr>
        <w:jc w:val="both"/>
        <w:outlineLvl w:val="0"/>
      </w:pPr>
      <w:r>
        <w:t>4</w:t>
      </w:r>
      <w:r w:rsidR="0047239B">
        <w:t xml:space="preserve">2. </w:t>
      </w:r>
      <w:r w:rsidR="0047239B" w:rsidRPr="00381924">
        <w:t>Apakšuzņēmējiem jābūt atbilstošie</w:t>
      </w:r>
      <w:r w:rsidR="0047239B">
        <w:t>m Publisko iepirkumu likuma 20.panta otrās daļas un 68.panta otrās daļas noteikumiem.</w:t>
      </w:r>
    </w:p>
    <w:p w:rsidR="0047239B" w:rsidRDefault="00E41977" w:rsidP="0047239B">
      <w:pPr>
        <w:jc w:val="both"/>
        <w:outlineLvl w:val="0"/>
      </w:pPr>
      <w:r>
        <w:t>4</w:t>
      </w:r>
      <w:r w:rsidR="0047239B">
        <w:t xml:space="preserve">3. </w:t>
      </w:r>
      <w:r w:rsidR="0047239B" w:rsidRPr="00381924">
        <w:t xml:space="preserve">Izpildītājs atbild par apakšuzņēmēju veiktā darba atbilstību </w:t>
      </w:r>
      <w:r w:rsidR="0047239B">
        <w:t>noslēgtā iepirkuma</w:t>
      </w:r>
      <w:r w:rsidR="0047239B" w:rsidRPr="00381924">
        <w:t xml:space="preserve"> līguma prasībām.</w:t>
      </w:r>
    </w:p>
    <w:p w:rsidR="0047239B" w:rsidRPr="00197AB0" w:rsidRDefault="00E41977" w:rsidP="0047239B">
      <w:pPr>
        <w:jc w:val="both"/>
        <w:outlineLvl w:val="0"/>
      </w:pPr>
      <w:r>
        <w:t>4</w:t>
      </w:r>
      <w:r w:rsidR="0047239B">
        <w:t xml:space="preserve">4. </w:t>
      </w:r>
      <w:r w:rsidR="0047239B" w:rsidRPr="00381924">
        <w:t xml:space="preserve">Piedāvājumā minēto apakšuzņēmēju un piegādātāju nomaiņu vai jaunu apakšuzņēmēju un piegādātāju piesaistīšanu jāsaskaņo ar </w:t>
      </w:r>
      <w:r w:rsidR="0047239B">
        <w:t>Pasūtītāju</w:t>
      </w:r>
      <w:r w:rsidR="0047239B" w:rsidRPr="00381924">
        <w:t>.</w:t>
      </w:r>
    </w:p>
    <w:p w:rsidR="0047239B" w:rsidRDefault="0047239B" w:rsidP="0047239B">
      <w:pPr>
        <w:pStyle w:val="Heading1"/>
        <w:jc w:val="both"/>
      </w:pPr>
    </w:p>
    <w:p w:rsidR="0047239B" w:rsidRPr="00197AB0" w:rsidRDefault="0047239B" w:rsidP="0047239B">
      <w:pPr>
        <w:pStyle w:val="Heading1"/>
        <w:jc w:val="both"/>
      </w:pPr>
      <w:r w:rsidRPr="00197AB0">
        <w:t>PRETENDENTU ATLASE</w:t>
      </w:r>
    </w:p>
    <w:p w:rsidR="0047239B" w:rsidRPr="00197AB0" w:rsidRDefault="0047239B" w:rsidP="0047239B">
      <w:pPr>
        <w:jc w:val="both"/>
        <w:rPr>
          <w:b/>
          <w:u w:val="single"/>
        </w:rPr>
      </w:pPr>
    </w:p>
    <w:p w:rsidR="0047239B" w:rsidRPr="00197AB0" w:rsidRDefault="0047239B" w:rsidP="0047239B">
      <w:pPr>
        <w:jc w:val="both"/>
        <w:rPr>
          <w:b/>
          <w:u w:val="single"/>
        </w:rPr>
      </w:pPr>
      <w:r w:rsidRPr="00197AB0">
        <w:rPr>
          <w:b/>
          <w:u w:val="single"/>
        </w:rPr>
        <w:t>Pretendentu piemērotības kritēriji</w:t>
      </w:r>
    </w:p>
    <w:p w:rsidR="0047239B" w:rsidRPr="00197AB0" w:rsidRDefault="00E41977" w:rsidP="0047239B">
      <w:pPr>
        <w:jc w:val="both"/>
        <w:outlineLvl w:val="0"/>
      </w:pPr>
      <w:r>
        <w:t>4</w:t>
      </w:r>
      <w:r w:rsidR="0047239B">
        <w:t>5.</w:t>
      </w:r>
      <w:r w:rsidR="0047239B" w:rsidRPr="00197AB0">
        <w:t xml:space="preserve"> </w:t>
      </w:r>
      <w:r w:rsidR="0047239B">
        <w:t>Iepirkuma</w:t>
      </w:r>
      <w:r w:rsidR="0047239B" w:rsidRPr="00197AB0">
        <w:t xml:space="preserve"> pretendentiem </w:t>
      </w:r>
      <w:r w:rsidR="0047239B" w:rsidRPr="00067FB8">
        <w:rPr>
          <w:bCs/>
        </w:rPr>
        <w:t>jāapliecina</w:t>
      </w:r>
      <w:r w:rsidR="0047239B" w:rsidRPr="00197AB0">
        <w:t xml:space="preserve"> sava atbilstība šādiem kritērijiem:</w:t>
      </w:r>
    </w:p>
    <w:p w:rsidR="0047239B" w:rsidRPr="00197AB0" w:rsidRDefault="00E41977" w:rsidP="0047239B">
      <w:pPr>
        <w:jc w:val="both"/>
      </w:pPr>
      <w:r>
        <w:t>4</w:t>
      </w:r>
      <w:r w:rsidR="0047239B">
        <w:t>5</w:t>
      </w:r>
      <w:r w:rsidR="0047239B" w:rsidRPr="00197AB0">
        <w:t>.1. Attiecībā uz Prete</w:t>
      </w:r>
      <w:r w:rsidR="0047239B">
        <w:t>ndentu nav iestājies kāds no Publisko iepirkumu likuma</w:t>
      </w:r>
      <w:r w:rsidR="0047239B" w:rsidRPr="00197AB0">
        <w:t xml:space="preserve"> </w:t>
      </w:r>
      <w:r w:rsidR="0047239B">
        <w:t>8.</w:t>
      </w:r>
      <w:r w:rsidR="0047239B" w:rsidRPr="0060105E">
        <w:rPr>
          <w:vertAlign w:val="superscript"/>
        </w:rPr>
        <w:t>1</w:t>
      </w:r>
      <w:r w:rsidR="0047239B">
        <w:t xml:space="preserve"> </w:t>
      </w:r>
      <w:r w:rsidR="0047239B" w:rsidRPr="00197AB0">
        <w:t>pant</w:t>
      </w:r>
      <w:r w:rsidR="0047239B">
        <w:t xml:space="preserve">a piektajā daļā </w:t>
      </w:r>
      <w:r w:rsidR="0047239B" w:rsidRPr="00197AB0">
        <w:t>noteiktajiem pretendentu izslēgšanas vai piedāv</w:t>
      </w:r>
      <w:r w:rsidR="0047239B">
        <w:t>ājuma neizskatīšanas gadījumiem.</w:t>
      </w:r>
    </w:p>
    <w:p w:rsidR="0047239B" w:rsidRDefault="00E41977" w:rsidP="0047239B">
      <w:pPr>
        <w:jc w:val="both"/>
      </w:pPr>
      <w:r>
        <w:t>4</w:t>
      </w:r>
      <w:r w:rsidR="0047239B">
        <w:t>5.</w:t>
      </w:r>
      <w:r w:rsidR="0047239B" w:rsidRPr="00197AB0">
        <w:t>2. Pretendents ir reģistrēts likumā noteiktajā kārtībā.</w:t>
      </w:r>
    </w:p>
    <w:p w:rsidR="0047239B" w:rsidRPr="00197AB0" w:rsidRDefault="00E41977" w:rsidP="0047239B">
      <w:pPr>
        <w:jc w:val="both"/>
      </w:pPr>
      <w:r>
        <w:t>4</w:t>
      </w:r>
      <w:r w:rsidR="0047239B">
        <w:t xml:space="preserve">6. </w:t>
      </w:r>
      <w:r w:rsidR="0047239B" w:rsidRPr="00924BEC">
        <w:t xml:space="preserve">Nolikuma </w:t>
      </w:r>
      <w:r w:rsidR="00CC18E1">
        <w:t>45</w:t>
      </w:r>
      <w:r w:rsidR="0047239B" w:rsidRPr="00924BEC">
        <w:t>.punkts</w:t>
      </w:r>
      <w:r w:rsidR="0047239B" w:rsidRPr="006B2815">
        <w:t xml:space="preserve"> ir attiecinām</w:t>
      </w:r>
      <w:r w:rsidR="0047239B">
        <w:t>s</w:t>
      </w:r>
      <w:r w:rsidR="0047239B" w:rsidRPr="006B2815">
        <w:t xml:space="preserve"> arī uz uzrādītajiem apakšuzņēmējiem.</w:t>
      </w:r>
    </w:p>
    <w:p w:rsidR="0047239B" w:rsidRPr="00197AB0" w:rsidRDefault="0047239B" w:rsidP="0047239B">
      <w:pPr>
        <w:jc w:val="both"/>
      </w:pPr>
    </w:p>
    <w:p w:rsidR="0047239B" w:rsidRPr="00197AB0" w:rsidRDefault="0047239B" w:rsidP="0047239B">
      <w:pPr>
        <w:jc w:val="both"/>
        <w:rPr>
          <w:b/>
          <w:u w:val="single"/>
        </w:rPr>
      </w:pPr>
      <w:r w:rsidRPr="00197AB0">
        <w:rPr>
          <w:b/>
          <w:u w:val="single"/>
        </w:rPr>
        <w:t>Iesniedzamie pretendenta atlases dokumenti</w:t>
      </w:r>
    </w:p>
    <w:p w:rsidR="0047239B" w:rsidRPr="00197AB0" w:rsidRDefault="00E41977" w:rsidP="0047239B">
      <w:pPr>
        <w:jc w:val="both"/>
      </w:pPr>
      <w:r>
        <w:t>4</w:t>
      </w:r>
      <w:r w:rsidR="0047239B">
        <w:t xml:space="preserve">7. </w:t>
      </w:r>
      <w:r w:rsidR="0047239B" w:rsidRPr="00197AB0">
        <w:t xml:space="preserve">Lai būtu iespējams noteikt, vai </w:t>
      </w:r>
      <w:r w:rsidR="0047239B">
        <w:t>iepirkumā</w:t>
      </w:r>
      <w:r w:rsidR="0047239B" w:rsidRPr="00197AB0">
        <w:t xml:space="preserve"> pretendents atbilst šajā nolikumā izvir</w:t>
      </w:r>
      <w:r w:rsidR="0047239B">
        <w:t>zītajām prasībām, ir jāiesniedz:</w:t>
      </w:r>
    </w:p>
    <w:p w:rsidR="0047239B" w:rsidRPr="00197AB0" w:rsidRDefault="00E41977" w:rsidP="0047239B">
      <w:pPr>
        <w:jc w:val="both"/>
      </w:pPr>
      <w:r>
        <w:lastRenderedPageBreak/>
        <w:t>4</w:t>
      </w:r>
      <w:r w:rsidR="0047239B">
        <w:t>7.1.</w:t>
      </w:r>
      <w:r w:rsidR="0047239B" w:rsidRPr="00197AB0">
        <w:t xml:space="preserve"> </w:t>
      </w:r>
      <w:r w:rsidR="0047239B">
        <w:t>d</w:t>
      </w:r>
      <w:r w:rsidR="0047239B" w:rsidRPr="00197AB0">
        <w:t>okumenti, kas apliecina, ka pretendents ir reģistrēts Uzņēmumu reģistrā un tam ir tiesības nodarboties ar būvdarbu veikšanu</w:t>
      </w:r>
      <w:r w:rsidR="0047239B">
        <w:t xml:space="preserve"> normatīvajos aktos noteiktajā kārtībā;</w:t>
      </w:r>
    </w:p>
    <w:p w:rsidR="0047239B" w:rsidRPr="00197AB0" w:rsidRDefault="00E41977" w:rsidP="0047239B">
      <w:pPr>
        <w:jc w:val="both"/>
      </w:pPr>
      <w:r>
        <w:t>4</w:t>
      </w:r>
      <w:r w:rsidR="0047239B">
        <w:t>7.2.</w:t>
      </w:r>
      <w:r w:rsidR="0047239B" w:rsidRPr="00197AB0">
        <w:t xml:space="preserve"> </w:t>
      </w:r>
      <w:r w:rsidR="0047239B">
        <w:t>d</w:t>
      </w:r>
      <w:r w:rsidR="0047239B" w:rsidRPr="00197AB0">
        <w:t>okumenti, kas apliecina pretendenta kvalifikāciju būvniecības darbu veikšanai</w:t>
      </w:r>
      <w:r w:rsidR="0047239B">
        <w:t>;</w:t>
      </w:r>
      <w:r w:rsidR="0047239B" w:rsidRPr="00197AB0">
        <w:t xml:space="preserve"> </w:t>
      </w:r>
    </w:p>
    <w:p w:rsidR="0047239B" w:rsidRPr="00197AB0" w:rsidRDefault="00E41977" w:rsidP="0047239B">
      <w:pPr>
        <w:jc w:val="both"/>
      </w:pPr>
      <w:r>
        <w:t>4</w:t>
      </w:r>
      <w:r w:rsidR="0047239B">
        <w:t>7.3.</w:t>
      </w:r>
      <w:r w:rsidR="0047239B" w:rsidRPr="00197AB0">
        <w:t xml:space="preserve"> </w:t>
      </w:r>
      <w:r w:rsidR="0047239B">
        <w:t>v</w:t>
      </w:r>
      <w:r w:rsidR="0047239B" w:rsidRPr="00197AB0">
        <w:t xml:space="preserve">ismaz </w:t>
      </w:r>
      <w:r w:rsidR="0047239B" w:rsidRPr="00962EC7">
        <w:t>3 (trīs</w:t>
      </w:r>
      <w:r w:rsidR="0047239B" w:rsidRPr="00197AB0">
        <w:t>) atsauksmes</w:t>
      </w:r>
      <w:r w:rsidR="0047239B">
        <w:t xml:space="preserve">, kas izdotas ne vēlāk kā 12 mēnešus pirms piedāvājuma iesniegšanas dienas, </w:t>
      </w:r>
      <w:r w:rsidR="0047239B" w:rsidRPr="00197AB0">
        <w:t xml:space="preserve">par </w:t>
      </w:r>
      <w:r w:rsidR="0047239B">
        <w:t>pretendenta piedāvājumā piedāvātās būvapjomā un darbu specifikā līdzīgu objektu veikšanu (pretendents ir tiesīgs iesniegt atsauksmes par pēdējo piecu gadu laikā pabeigtiem objektiem). Atsauksmēm, kuras ir izsniedzis Pasūtītājs, ir informatīvs raksturs un tās netiks ņemtas vērā izvērtējot pretendenta iesniegto piedāvajumu;</w:t>
      </w:r>
    </w:p>
    <w:p w:rsidR="0047239B" w:rsidRPr="00197AB0" w:rsidRDefault="00E41977" w:rsidP="0047239B">
      <w:pPr>
        <w:jc w:val="both"/>
      </w:pPr>
      <w:r>
        <w:t>4</w:t>
      </w:r>
      <w:r w:rsidR="0047239B">
        <w:t>7.4.</w:t>
      </w:r>
      <w:r w:rsidR="0047239B" w:rsidRPr="00197AB0">
        <w:t xml:space="preserve"> </w:t>
      </w:r>
      <w:r w:rsidR="0047239B">
        <w:t>p</w:t>
      </w:r>
      <w:r w:rsidR="0047239B" w:rsidRPr="00197AB0">
        <w:t>retendenta parakstīts apliecinājums</w:t>
      </w:r>
      <w:r w:rsidR="0047239B">
        <w:t>, ka attiecībā uz pretendentu nepastāv Publisko iepirkumu likuma 8.</w:t>
      </w:r>
      <w:r w:rsidR="0047239B" w:rsidRPr="00930DEE">
        <w:rPr>
          <w:vertAlign w:val="superscript"/>
        </w:rPr>
        <w:t>1</w:t>
      </w:r>
      <w:r w:rsidR="0047239B">
        <w:t xml:space="preserve"> panta piektajā daļā noteiktie nosacījumi;</w:t>
      </w:r>
    </w:p>
    <w:p w:rsidR="0047239B" w:rsidRPr="00197AB0" w:rsidRDefault="00E41977" w:rsidP="0047239B">
      <w:pPr>
        <w:jc w:val="both"/>
      </w:pPr>
      <w:r>
        <w:t>4</w:t>
      </w:r>
      <w:r w:rsidR="0047239B">
        <w:t>7.5.</w:t>
      </w:r>
      <w:r w:rsidR="0047239B" w:rsidRPr="00197AB0">
        <w:t xml:space="preserve"> </w:t>
      </w:r>
      <w:r w:rsidR="0047239B">
        <w:t>a</w:t>
      </w:r>
      <w:r w:rsidR="0047239B" w:rsidRPr="00197AB0">
        <w:t xml:space="preserve">pliecinājums, ka pretendents piekrīt </w:t>
      </w:r>
      <w:r w:rsidR="0047239B">
        <w:t>iepirkuma</w:t>
      </w:r>
      <w:r w:rsidR="0047239B" w:rsidRPr="00197AB0">
        <w:t xml:space="preserve"> </w:t>
      </w:r>
      <w:r w:rsidR="0047239B">
        <w:t>noteikumiem;</w:t>
      </w:r>
    </w:p>
    <w:p w:rsidR="0047239B" w:rsidRPr="00197AB0" w:rsidRDefault="00E41977" w:rsidP="0047239B">
      <w:pPr>
        <w:jc w:val="both"/>
      </w:pPr>
      <w:r>
        <w:t>4</w:t>
      </w:r>
      <w:r w:rsidR="0047239B">
        <w:t>7.6.</w:t>
      </w:r>
      <w:r w:rsidR="0047239B" w:rsidRPr="00197AB0">
        <w:t xml:space="preserve"> viens piedāvājuma oriģināls un </w:t>
      </w:r>
      <w:r w:rsidR="0047239B">
        <w:t>viena pretendenta</w:t>
      </w:r>
      <w:r w:rsidR="0047239B" w:rsidRPr="00197AB0">
        <w:t xml:space="preserve"> apliecināta piedāvājuma kopija.</w:t>
      </w:r>
    </w:p>
    <w:p w:rsidR="0047239B" w:rsidRPr="00197AB0" w:rsidRDefault="0047239B" w:rsidP="0047239B">
      <w:pPr>
        <w:jc w:val="both"/>
        <w:rPr>
          <w:b/>
          <w:u w:val="single"/>
        </w:rPr>
      </w:pPr>
    </w:p>
    <w:p w:rsidR="0047239B" w:rsidRPr="00197AB0" w:rsidRDefault="0047239B" w:rsidP="0047239B">
      <w:pPr>
        <w:jc w:val="both"/>
        <w:rPr>
          <w:b/>
          <w:u w:val="single"/>
        </w:rPr>
      </w:pPr>
      <w:r w:rsidRPr="00197AB0">
        <w:rPr>
          <w:b/>
          <w:u w:val="single"/>
        </w:rPr>
        <w:t>Pretendenta izslēgšanas nosacījumi</w:t>
      </w:r>
    </w:p>
    <w:p w:rsidR="0047239B" w:rsidRPr="00E315A5" w:rsidRDefault="00E41977" w:rsidP="0047239B">
      <w:pPr>
        <w:jc w:val="both"/>
      </w:pPr>
      <w:r>
        <w:t>4</w:t>
      </w:r>
      <w:r w:rsidR="0047239B">
        <w:t xml:space="preserve">8. </w:t>
      </w:r>
      <w:r w:rsidR="0047239B" w:rsidRPr="00197AB0">
        <w:t>Pasūtītājs neizskata pretendenta piedāvājumu vai arī izslēdz pretendentu no turpmākās dalības jebkurā piedāvājumu izvērtēšanas stadijā, ja pretendents neatbilst š</w:t>
      </w:r>
      <w:r w:rsidR="00FC486A">
        <w:t>ajā</w:t>
      </w:r>
      <w:r w:rsidR="0047239B" w:rsidRPr="00197AB0">
        <w:t xml:space="preserve"> nolikum</w:t>
      </w:r>
      <w:r w:rsidR="00FC486A">
        <w:t>ā</w:t>
      </w:r>
      <w:r w:rsidR="0047239B" w:rsidRPr="00197AB0">
        <w:t xml:space="preserve"> norādītajiem kritērijiem vai arī ir norādījis nepatiesas ziņas</w:t>
      </w:r>
      <w:r w:rsidR="0047239B">
        <w:t>,</w:t>
      </w:r>
      <w:r w:rsidR="0047239B" w:rsidRPr="00197AB0">
        <w:t xml:space="preserve"> vai vispār nav sniedzis ziņas par atbilstību minētajiem kritērijiem.</w:t>
      </w:r>
    </w:p>
    <w:p w:rsidR="0047239B" w:rsidRPr="00197AB0" w:rsidRDefault="0047239B" w:rsidP="0047239B">
      <w:pPr>
        <w:jc w:val="both"/>
        <w:outlineLvl w:val="0"/>
        <w:rPr>
          <w:b/>
        </w:rPr>
      </w:pPr>
    </w:p>
    <w:p w:rsidR="0047239B" w:rsidRPr="00197AB0" w:rsidRDefault="0047239B" w:rsidP="0047239B">
      <w:pPr>
        <w:jc w:val="both"/>
        <w:outlineLvl w:val="0"/>
        <w:rPr>
          <w:b/>
        </w:rPr>
      </w:pPr>
      <w:r w:rsidRPr="00197AB0">
        <w:rPr>
          <w:b/>
        </w:rPr>
        <w:t xml:space="preserve">TEHNISKAIS </w:t>
      </w:r>
      <w:r>
        <w:rPr>
          <w:b/>
        </w:rPr>
        <w:t xml:space="preserve">UN FINANŠU </w:t>
      </w:r>
      <w:r w:rsidRPr="00197AB0">
        <w:rPr>
          <w:b/>
        </w:rPr>
        <w:t>PIEDĀVĀJUMS</w:t>
      </w:r>
    </w:p>
    <w:p w:rsidR="0047239B" w:rsidRPr="00197AB0" w:rsidRDefault="0047239B" w:rsidP="0047239B">
      <w:pPr>
        <w:ind w:left="360"/>
        <w:jc w:val="both"/>
        <w:outlineLvl w:val="0"/>
        <w:rPr>
          <w:b/>
        </w:rPr>
      </w:pPr>
    </w:p>
    <w:p w:rsidR="0047239B" w:rsidRPr="00197AB0" w:rsidRDefault="0047239B" w:rsidP="0047239B">
      <w:pPr>
        <w:jc w:val="both"/>
        <w:outlineLvl w:val="0"/>
        <w:rPr>
          <w:b/>
        </w:rPr>
      </w:pPr>
      <w:r w:rsidRPr="00197AB0">
        <w:rPr>
          <w:b/>
          <w:bCs/>
          <w:iCs/>
          <w:u w:val="single"/>
        </w:rPr>
        <w:t>Finanšu</w:t>
      </w:r>
      <w:r w:rsidRPr="00197AB0">
        <w:rPr>
          <w:b/>
          <w:u w:val="single"/>
        </w:rPr>
        <w:t xml:space="preserve"> un tehnisko piedāvājumu dokumenti</w:t>
      </w:r>
    </w:p>
    <w:p w:rsidR="0047239B" w:rsidRPr="007544E7" w:rsidRDefault="00E41977" w:rsidP="0047239B">
      <w:pPr>
        <w:jc w:val="both"/>
      </w:pPr>
      <w:r>
        <w:t>4</w:t>
      </w:r>
      <w:r w:rsidR="0047239B">
        <w:t xml:space="preserve">9. </w:t>
      </w:r>
      <w:r w:rsidR="0047239B" w:rsidRPr="00197AB0">
        <w:t>Pretendent</w:t>
      </w:r>
      <w:r w:rsidR="0047239B">
        <w:t>a tehniskais</w:t>
      </w:r>
      <w:r w:rsidR="0047239B" w:rsidRPr="00197AB0">
        <w:t xml:space="preserve"> piedāvājum</w:t>
      </w:r>
      <w:r w:rsidR="0047239B">
        <w:t>s</w:t>
      </w:r>
      <w:r w:rsidR="0047239B" w:rsidRPr="00197AB0">
        <w:t xml:space="preserve"> </w:t>
      </w:r>
      <w:r w:rsidR="0047239B">
        <w:t xml:space="preserve">noformējams un </w:t>
      </w:r>
      <w:r w:rsidR="0047239B" w:rsidRPr="00197AB0">
        <w:t>iesniedzam</w:t>
      </w:r>
      <w:r w:rsidR="0047239B">
        <w:t>s</w:t>
      </w:r>
      <w:r w:rsidR="0047239B" w:rsidRPr="00197AB0">
        <w:t xml:space="preserve"> atbilstoši </w:t>
      </w:r>
      <w:r w:rsidR="0047239B">
        <w:t xml:space="preserve">šī </w:t>
      </w:r>
      <w:r w:rsidR="0047239B" w:rsidRPr="00197AB0">
        <w:t xml:space="preserve">nolikuma </w:t>
      </w:r>
      <w:r w:rsidR="0047239B">
        <w:t>1.</w:t>
      </w:r>
      <w:r w:rsidR="0047239B" w:rsidRPr="00197AB0">
        <w:t xml:space="preserve">pielikumā </w:t>
      </w:r>
      <w:r w:rsidR="0047239B">
        <w:t xml:space="preserve">pievienotajām tehniskajām specifikācijām un </w:t>
      </w:r>
      <w:r w:rsidR="0047239B" w:rsidRPr="007544E7">
        <w:rPr>
          <w:bCs/>
        </w:rPr>
        <w:t>Ministru kabineta 2006.gada 19.decembra noteikumiem Nr.1014</w:t>
      </w:r>
      <w:r w:rsidR="0047239B" w:rsidRPr="007544E7">
        <w:t xml:space="preserve"> „</w:t>
      </w:r>
      <w:r w:rsidR="0047239B" w:rsidRPr="007544E7">
        <w:rPr>
          <w:bCs/>
        </w:rPr>
        <w:t>Noteikumi par Latvijas būvnormatīvu LBN 501-06 "Būvizmaksu noteikšanas kārtība””.</w:t>
      </w:r>
    </w:p>
    <w:p w:rsidR="0047239B" w:rsidRPr="00197AB0" w:rsidRDefault="00E41977" w:rsidP="0047239B">
      <w:pPr>
        <w:jc w:val="both"/>
        <w:rPr>
          <w:b/>
          <w:u w:val="single"/>
        </w:rPr>
      </w:pPr>
      <w:r>
        <w:t>5</w:t>
      </w:r>
      <w:r w:rsidR="0047239B">
        <w:t xml:space="preserve">0. </w:t>
      </w:r>
      <w:r w:rsidR="0047239B" w:rsidRPr="00197AB0">
        <w:t>Pretendent</w:t>
      </w:r>
      <w:r w:rsidR="0047239B">
        <w:t>a finanšu</w:t>
      </w:r>
      <w:r w:rsidR="0047239B" w:rsidRPr="00197AB0">
        <w:t xml:space="preserve"> piedāvājum</w:t>
      </w:r>
      <w:r w:rsidR="0047239B">
        <w:t>s</w:t>
      </w:r>
      <w:r w:rsidR="0047239B" w:rsidRPr="00197AB0">
        <w:t xml:space="preserve"> </w:t>
      </w:r>
      <w:r w:rsidR="0047239B">
        <w:t xml:space="preserve">noformējams un iesniedzams </w:t>
      </w:r>
      <w:r w:rsidR="0047239B" w:rsidRPr="00197AB0">
        <w:t xml:space="preserve">atbilstoši </w:t>
      </w:r>
      <w:r w:rsidR="0047239B">
        <w:t xml:space="preserve">šī </w:t>
      </w:r>
      <w:r w:rsidR="0047239B" w:rsidRPr="00197AB0">
        <w:t xml:space="preserve">nolikuma </w:t>
      </w:r>
      <w:r w:rsidR="0047239B">
        <w:t>2.</w:t>
      </w:r>
      <w:r w:rsidR="0047239B" w:rsidRPr="00197AB0">
        <w:t xml:space="preserve">pielikumā </w:t>
      </w:r>
      <w:r w:rsidR="0047239B">
        <w:t>pievienotajai finanšu piedāvājuma formai</w:t>
      </w:r>
      <w:r w:rsidR="0047239B" w:rsidRPr="00197AB0">
        <w:t xml:space="preserve">. </w:t>
      </w:r>
    </w:p>
    <w:p w:rsidR="0047239B" w:rsidRPr="00197AB0" w:rsidRDefault="0047239B" w:rsidP="0047239B">
      <w:pPr>
        <w:jc w:val="both"/>
        <w:outlineLvl w:val="0"/>
        <w:rPr>
          <w:b/>
        </w:rPr>
      </w:pPr>
    </w:p>
    <w:p w:rsidR="0047239B" w:rsidRPr="00197AB0" w:rsidRDefault="0047239B" w:rsidP="0047239B">
      <w:pPr>
        <w:jc w:val="both"/>
        <w:outlineLvl w:val="0"/>
        <w:rPr>
          <w:b/>
        </w:rPr>
      </w:pPr>
      <w:r w:rsidRPr="00197AB0">
        <w:rPr>
          <w:b/>
        </w:rPr>
        <w:t>FINANŠU  UN TEHNISKĀ PIEDĀVĀJUMA VĒRTĒŠANAS UN IZVĒLES</w:t>
      </w:r>
    </w:p>
    <w:p w:rsidR="0047239B" w:rsidRPr="00197AB0" w:rsidRDefault="0047239B" w:rsidP="0047239B">
      <w:pPr>
        <w:jc w:val="both"/>
        <w:rPr>
          <w:b/>
        </w:rPr>
      </w:pPr>
      <w:r w:rsidRPr="00197AB0">
        <w:rPr>
          <w:b/>
        </w:rPr>
        <w:t>KRITĒRIJI</w:t>
      </w:r>
    </w:p>
    <w:p w:rsidR="0047239B" w:rsidRPr="00197AB0" w:rsidRDefault="0047239B" w:rsidP="0047239B">
      <w:pPr>
        <w:jc w:val="both"/>
      </w:pPr>
    </w:p>
    <w:p w:rsidR="0047239B" w:rsidRPr="00197AB0" w:rsidRDefault="0047239B" w:rsidP="0047239B">
      <w:pPr>
        <w:jc w:val="both"/>
        <w:rPr>
          <w:b/>
          <w:u w:val="single"/>
        </w:rPr>
      </w:pPr>
      <w:r w:rsidRPr="00197AB0">
        <w:rPr>
          <w:b/>
          <w:u w:val="single"/>
        </w:rPr>
        <w:t>Piedāvājumu vērtēšana</w:t>
      </w:r>
    </w:p>
    <w:p w:rsidR="0047239B" w:rsidRPr="00197AB0" w:rsidRDefault="00AF0219" w:rsidP="0047239B">
      <w:pPr>
        <w:jc w:val="both"/>
      </w:pPr>
      <w:r>
        <w:t>5</w:t>
      </w:r>
      <w:r w:rsidR="0047239B">
        <w:t>1.</w:t>
      </w:r>
      <w:r w:rsidR="0047239B" w:rsidRPr="00197AB0">
        <w:t xml:space="preserve"> Komisija vērtē tikai tos piedāvājumus, kuru iesniedzēji, vadoties no iesniegtajiem pretendentu atlases dokumentiem, atbilst visām šajā nolikumā</w:t>
      </w:r>
      <w:r w:rsidR="0047239B">
        <w:t xml:space="preserve"> izvirzītajām prasībām.</w:t>
      </w:r>
    </w:p>
    <w:p w:rsidR="0047239B" w:rsidRPr="00197AB0" w:rsidRDefault="00AF0219" w:rsidP="0047239B">
      <w:pPr>
        <w:jc w:val="both"/>
      </w:pPr>
      <w:r>
        <w:t>5</w:t>
      </w:r>
      <w:r w:rsidR="0047239B">
        <w:t>2.</w:t>
      </w:r>
      <w:r w:rsidR="0047239B" w:rsidRPr="00197AB0">
        <w:t xml:space="preserve"> Komisija vērtē tikai tos piedāvājumus, kuri atbilst </w:t>
      </w:r>
      <w:r w:rsidR="0047239B">
        <w:t xml:space="preserve">šajā </w:t>
      </w:r>
      <w:r w:rsidR="0047239B" w:rsidRPr="00197AB0">
        <w:t>nolikumā norādītajām pra</w:t>
      </w:r>
      <w:r w:rsidR="0047239B">
        <w:t>sībām</w:t>
      </w:r>
      <w:r w:rsidR="0047239B" w:rsidRPr="00197AB0">
        <w:t>.</w:t>
      </w:r>
    </w:p>
    <w:p w:rsidR="0047239B" w:rsidRPr="00197AB0" w:rsidRDefault="00AF0219" w:rsidP="0047239B">
      <w:pPr>
        <w:jc w:val="both"/>
      </w:pPr>
      <w:r>
        <w:t>5</w:t>
      </w:r>
      <w:r w:rsidR="0047239B">
        <w:t>3.</w:t>
      </w:r>
      <w:r w:rsidR="0047239B" w:rsidRPr="00197AB0">
        <w:t xml:space="preserve"> Vērtēšanas kritērijs ir </w:t>
      </w:r>
      <w:r w:rsidR="0047239B" w:rsidRPr="00197AB0">
        <w:rPr>
          <w:b/>
        </w:rPr>
        <w:t>saimnieciski vi</w:t>
      </w:r>
      <w:r>
        <w:rPr>
          <w:b/>
        </w:rPr>
        <w:t>siz</w:t>
      </w:r>
      <w:r w:rsidR="0047239B" w:rsidRPr="00197AB0">
        <w:rPr>
          <w:b/>
        </w:rPr>
        <w:t>devīgākais piedāvājums</w:t>
      </w:r>
      <w:r w:rsidR="0047239B" w:rsidRPr="00197AB0">
        <w:t>.</w:t>
      </w:r>
    </w:p>
    <w:p w:rsidR="0047239B" w:rsidRPr="00197AB0" w:rsidRDefault="0047239B" w:rsidP="0047239B">
      <w:pPr>
        <w:jc w:val="both"/>
      </w:pPr>
    </w:p>
    <w:p w:rsidR="0047239B" w:rsidRPr="00197AB0" w:rsidRDefault="0047239B" w:rsidP="0047239B">
      <w:pPr>
        <w:jc w:val="both"/>
        <w:rPr>
          <w:b/>
          <w:u w:val="single"/>
        </w:rPr>
      </w:pPr>
      <w:r w:rsidRPr="00197AB0">
        <w:rPr>
          <w:b/>
          <w:u w:val="single"/>
        </w:rPr>
        <w:t xml:space="preserve">Nepamatoti lēts piedāvājums </w:t>
      </w:r>
    </w:p>
    <w:p w:rsidR="0047239B" w:rsidRPr="00197AB0" w:rsidRDefault="00AF0219" w:rsidP="0047239B">
      <w:pPr>
        <w:jc w:val="both"/>
      </w:pPr>
      <w:r>
        <w:t>5</w:t>
      </w:r>
      <w:r w:rsidR="0047239B">
        <w:t>4.</w:t>
      </w:r>
      <w:r w:rsidR="0047239B" w:rsidRPr="00197AB0">
        <w:t xml:space="preserve"> Ja piedāvājumu vērtēšanas laikā komisija konstatē, ka pretendents piedāvā veikt darbus </w:t>
      </w:r>
      <w:r w:rsidR="0047239B" w:rsidRPr="00067FB8">
        <w:rPr>
          <w:bCs/>
        </w:rPr>
        <w:t>par ievērojami zemāku cenu</w:t>
      </w:r>
      <w:r w:rsidR="0047239B" w:rsidRPr="00067FB8">
        <w:t xml:space="preserve">, </w:t>
      </w:r>
      <w:r w:rsidR="0047239B" w:rsidRPr="00067FB8">
        <w:rPr>
          <w:bCs/>
        </w:rPr>
        <w:t>nekā citi pretendenti</w:t>
      </w:r>
      <w:r w:rsidR="0047239B" w:rsidRPr="00067FB8">
        <w:t>,</w:t>
      </w:r>
      <w:r w:rsidR="0047239B" w:rsidRPr="00197AB0">
        <w:t xml:space="preserve"> tā pārbauda, vai pretendenta piedāvājums nav nepamatoti lēts.</w:t>
      </w:r>
    </w:p>
    <w:p w:rsidR="0047239B" w:rsidRPr="00197AB0" w:rsidRDefault="00AF0219" w:rsidP="0047239B">
      <w:pPr>
        <w:jc w:val="both"/>
      </w:pPr>
      <w:r>
        <w:t>5</w:t>
      </w:r>
      <w:r w:rsidR="0047239B">
        <w:t>5.</w:t>
      </w:r>
      <w:r w:rsidR="0047239B"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47239B" w:rsidRPr="00197AB0" w:rsidRDefault="0047239B" w:rsidP="0047239B">
      <w:pPr>
        <w:jc w:val="both"/>
      </w:pPr>
    </w:p>
    <w:p w:rsidR="0047239B" w:rsidRPr="00197AB0" w:rsidRDefault="0047239B" w:rsidP="0047239B">
      <w:pPr>
        <w:jc w:val="both"/>
        <w:rPr>
          <w:b/>
          <w:u w:val="single"/>
        </w:rPr>
      </w:pPr>
      <w:r w:rsidRPr="00197AB0">
        <w:rPr>
          <w:b/>
          <w:u w:val="single"/>
        </w:rPr>
        <w:t>Piedāvājumu izvēle</w:t>
      </w:r>
    </w:p>
    <w:p w:rsidR="0047239B" w:rsidRPr="00197AB0" w:rsidRDefault="00AF0219" w:rsidP="0047239B">
      <w:pPr>
        <w:jc w:val="both"/>
      </w:pPr>
      <w:r>
        <w:t>5</w:t>
      </w:r>
      <w:r w:rsidR="0047239B">
        <w:t>6.</w:t>
      </w:r>
      <w:r w:rsidR="0047239B" w:rsidRPr="00197AB0">
        <w:t> Komisija attiecīgajā iepirkuma priekšmeta specifikācijas daļā izvēlas saimnieciski visizdevīgāko piedāvājumu, kas atbilst</w:t>
      </w:r>
      <w:r w:rsidR="0047239B">
        <w:t xml:space="preserve"> šajā</w:t>
      </w:r>
      <w:r w:rsidR="0047239B" w:rsidRPr="00197AB0">
        <w:t xml:space="preserve"> nolikumā minētajām prasībām.</w:t>
      </w:r>
    </w:p>
    <w:p w:rsidR="0047239B" w:rsidRPr="00197AB0" w:rsidRDefault="0047239B" w:rsidP="0047239B">
      <w:pPr>
        <w:jc w:val="both"/>
      </w:pPr>
    </w:p>
    <w:p w:rsidR="0047239B" w:rsidRPr="00197AB0" w:rsidRDefault="00AF0219" w:rsidP="0047239B">
      <w:pPr>
        <w:pStyle w:val="Heading2"/>
        <w:jc w:val="both"/>
        <w:rPr>
          <w:b w:val="0"/>
        </w:rPr>
      </w:pPr>
      <w:r>
        <w:rPr>
          <w:b w:val="0"/>
        </w:rPr>
        <w:lastRenderedPageBreak/>
        <w:t>5</w:t>
      </w:r>
      <w:r w:rsidR="0047239B">
        <w:rPr>
          <w:b w:val="0"/>
        </w:rPr>
        <w:t>7.</w:t>
      </w:r>
      <w:r w:rsidR="0047239B" w:rsidRPr="00197AB0">
        <w:rPr>
          <w:b w:val="0"/>
          <w:bCs/>
        </w:rPr>
        <w:t xml:space="preserve"> </w:t>
      </w:r>
      <w:r w:rsidR="0047239B" w:rsidRPr="00197AB0">
        <w:rPr>
          <w:b w:val="0"/>
        </w:rPr>
        <w:t xml:space="preserve">Par saimnieciski izdevīgāko piedāvājumu komisija atzīst piedāvājumu, kurš iegūst visaugstāko punktu skaitu saskaņā ar </w:t>
      </w:r>
      <w:r w:rsidR="0047239B">
        <w:rPr>
          <w:b w:val="0"/>
        </w:rPr>
        <w:t>šajā</w:t>
      </w:r>
      <w:r w:rsidR="0047239B" w:rsidRPr="00197AB0">
        <w:rPr>
          <w:b w:val="0"/>
        </w:rPr>
        <w:t xml:space="preserve"> nolikumā norādītajiem piedāvājumu vērtēšanas un izvēles kritērijiem</w:t>
      </w:r>
      <w:r w:rsidR="0047239B">
        <w:rPr>
          <w:b w:val="0"/>
        </w:rPr>
        <w:t xml:space="preserve"> pē</w:t>
      </w:r>
      <w:r w:rsidR="0047239B" w:rsidRPr="00197AB0">
        <w:rPr>
          <w:b w:val="0"/>
        </w:rPr>
        <w:t>c formulas:</w:t>
      </w:r>
    </w:p>
    <w:p w:rsidR="0047239B" w:rsidRPr="00197AB0" w:rsidRDefault="0047239B" w:rsidP="0047239B">
      <w:pPr>
        <w:pStyle w:val="Footer"/>
        <w:tabs>
          <w:tab w:val="clear" w:pos="4320"/>
          <w:tab w:val="clear" w:pos="8640"/>
        </w:tabs>
        <w:jc w:val="both"/>
        <w:rPr>
          <w:szCs w:val="24"/>
          <w:lang w:val="lv-LV"/>
        </w:rPr>
      </w:pPr>
    </w:p>
    <w:p w:rsidR="0047239B" w:rsidRPr="00197AB0" w:rsidRDefault="0047239B" w:rsidP="0047239B">
      <w:pPr>
        <w:pStyle w:val="Footer"/>
        <w:tabs>
          <w:tab w:val="clear" w:pos="4320"/>
          <w:tab w:val="clear" w:pos="8640"/>
        </w:tabs>
        <w:jc w:val="both"/>
        <w:rPr>
          <w:szCs w:val="24"/>
          <w:lang w:val="lv-LV"/>
        </w:rPr>
      </w:pPr>
      <w:r w:rsidRPr="00197AB0">
        <w:rPr>
          <w:szCs w:val="24"/>
          <w:lang w:val="lv-LV"/>
        </w:rPr>
        <w:tab/>
      </w:r>
      <w:r w:rsidRPr="00197AB0">
        <w:rPr>
          <w:szCs w:val="24"/>
          <w:lang w:val="lv-LV"/>
        </w:rPr>
        <w:tab/>
        <w:t xml:space="preserve">      </w:t>
      </w:r>
      <w:r w:rsidRPr="00197AB0">
        <w:rPr>
          <w:b/>
          <w:szCs w:val="24"/>
          <w:lang w:val="lv-LV"/>
        </w:rPr>
        <w:t>S</w:t>
      </w:r>
      <w:r w:rsidRPr="00197AB0">
        <w:rPr>
          <w:rFonts w:ascii="Times New Roman Bold" w:hAnsi="Times New Roman Bold"/>
          <w:b/>
          <w:szCs w:val="24"/>
          <w:vertAlign w:val="subscript"/>
          <w:lang w:val="lv-LV"/>
        </w:rPr>
        <w:t>P</w:t>
      </w:r>
      <w:r w:rsidRPr="00197AB0">
        <w:rPr>
          <w:b/>
          <w:szCs w:val="24"/>
          <w:lang w:val="lv-LV"/>
        </w:rPr>
        <w:t xml:space="preserve"> = C</w:t>
      </w:r>
      <w:r w:rsidRPr="00197AB0">
        <w:rPr>
          <w:rFonts w:ascii="Times New Roman Bold" w:hAnsi="Times New Roman Bold"/>
          <w:b/>
          <w:szCs w:val="24"/>
          <w:vertAlign w:val="subscript"/>
          <w:lang w:val="lv-LV"/>
        </w:rPr>
        <w:t xml:space="preserve">P </w:t>
      </w:r>
      <w:r w:rsidRPr="00197AB0">
        <w:rPr>
          <w:b/>
          <w:szCs w:val="24"/>
          <w:lang w:val="lv-LV"/>
        </w:rPr>
        <w:t>+ G</w:t>
      </w:r>
      <w:r w:rsidRPr="00197AB0">
        <w:rPr>
          <w:rFonts w:ascii="Times New Roman Bold" w:hAnsi="Times New Roman Bold"/>
          <w:b/>
          <w:szCs w:val="24"/>
          <w:vertAlign w:val="subscript"/>
          <w:lang w:val="lv-LV"/>
        </w:rPr>
        <w:t>P</w:t>
      </w:r>
      <w:r w:rsidRPr="00197AB0">
        <w:rPr>
          <w:b/>
          <w:szCs w:val="24"/>
          <w:lang w:val="lv-LV"/>
        </w:rPr>
        <w:t>,</w:t>
      </w:r>
      <w:r w:rsidRPr="00197AB0">
        <w:rPr>
          <w:szCs w:val="24"/>
          <w:lang w:val="lv-LV"/>
        </w:rPr>
        <w:t xml:space="preserve">  kur </w:t>
      </w:r>
    </w:p>
    <w:p w:rsidR="0047239B" w:rsidRPr="00197AB0" w:rsidRDefault="0047239B" w:rsidP="0047239B">
      <w:pPr>
        <w:pStyle w:val="Footer"/>
        <w:tabs>
          <w:tab w:val="clear" w:pos="4320"/>
          <w:tab w:val="clear" w:pos="8640"/>
        </w:tabs>
        <w:jc w:val="both"/>
        <w:rPr>
          <w:szCs w:val="24"/>
          <w:lang w:val="lv-LV"/>
        </w:rPr>
      </w:pPr>
      <w:r w:rsidRPr="00197AB0">
        <w:rPr>
          <w:szCs w:val="24"/>
          <w:lang w:val="lv-LV"/>
        </w:rPr>
        <w:t>S</w:t>
      </w:r>
      <w:r w:rsidRPr="00197AB0">
        <w:rPr>
          <w:szCs w:val="24"/>
          <w:vertAlign w:val="subscript"/>
          <w:lang w:val="lv-LV"/>
        </w:rPr>
        <w:t>p</w:t>
      </w:r>
      <w:r w:rsidRPr="00197AB0">
        <w:rPr>
          <w:szCs w:val="24"/>
          <w:lang w:val="lv-LV"/>
        </w:rPr>
        <w:t xml:space="preserve">  - pretendenta piedāvājuma iegūtais punktu skaits</w:t>
      </w:r>
    </w:p>
    <w:p w:rsidR="0047239B" w:rsidRPr="00197AB0" w:rsidRDefault="0047239B" w:rsidP="0047239B">
      <w:pPr>
        <w:pStyle w:val="Footer"/>
        <w:tabs>
          <w:tab w:val="clear" w:pos="4320"/>
          <w:tab w:val="clear" w:pos="8640"/>
        </w:tabs>
        <w:jc w:val="both"/>
        <w:rPr>
          <w:szCs w:val="24"/>
          <w:lang w:val="lv-LV"/>
        </w:rPr>
      </w:pPr>
      <w:r w:rsidRPr="00197AB0">
        <w:rPr>
          <w:szCs w:val="24"/>
          <w:lang w:val="lv-LV"/>
        </w:rPr>
        <w:t>C</w:t>
      </w:r>
      <w:r w:rsidRPr="00197AB0">
        <w:rPr>
          <w:szCs w:val="24"/>
          <w:vertAlign w:val="subscript"/>
          <w:lang w:val="lv-LV"/>
        </w:rPr>
        <w:t>P</w:t>
      </w:r>
      <w:r w:rsidRPr="00197AB0">
        <w:rPr>
          <w:szCs w:val="24"/>
          <w:lang w:val="lv-LV"/>
        </w:rPr>
        <w:t xml:space="preserve"> </w:t>
      </w:r>
      <w:r>
        <w:rPr>
          <w:szCs w:val="24"/>
          <w:lang w:val="lv-LV"/>
        </w:rPr>
        <w:t>-</w:t>
      </w:r>
      <w:r w:rsidRPr="00197AB0">
        <w:rPr>
          <w:szCs w:val="24"/>
          <w:lang w:val="lv-LV"/>
        </w:rPr>
        <w:t xml:space="preserve"> punktu skaits par pretendenta piedāvājuma cenu </w:t>
      </w:r>
    </w:p>
    <w:p w:rsidR="0047239B" w:rsidRPr="00197AB0" w:rsidRDefault="0047239B" w:rsidP="0047239B">
      <w:pPr>
        <w:pStyle w:val="Footer"/>
        <w:tabs>
          <w:tab w:val="clear" w:pos="4320"/>
          <w:tab w:val="clear" w:pos="8640"/>
        </w:tabs>
        <w:jc w:val="both"/>
        <w:rPr>
          <w:szCs w:val="24"/>
          <w:lang w:val="lv-LV"/>
        </w:rPr>
      </w:pPr>
      <w:r w:rsidRPr="00197AB0">
        <w:rPr>
          <w:szCs w:val="24"/>
          <w:lang w:val="lv-LV"/>
        </w:rPr>
        <w:t>G</w:t>
      </w:r>
      <w:r w:rsidRPr="00197AB0">
        <w:rPr>
          <w:szCs w:val="24"/>
          <w:vertAlign w:val="subscript"/>
          <w:lang w:val="lv-LV"/>
        </w:rPr>
        <w:t>P</w:t>
      </w:r>
      <w:r w:rsidRPr="00197AB0">
        <w:rPr>
          <w:szCs w:val="24"/>
          <w:lang w:val="lv-LV"/>
        </w:rPr>
        <w:t xml:space="preserve"> </w:t>
      </w:r>
      <w:r>
        <w:rPr>
          <w:szCs w:val="24"/>
          <w:lang w:val="lv-LV"/>
        </w:rPr>
        <w:t>-</w:t>
      </w:r>
      <w:r w:rsidRPr="00197AB0">
        <w:rPr>
          <w:szCs w:val="24"/>
          <w:lang w:val="lv-LV"/>
        </w:rPr>
        <w:t xml:space="preserve"> punktu skaits par pretendenta piedāvājuma garantijas termiņu</w:t>
      </w:r>
    </w:p>
    <w:p w:rsidR="0047239B" w:rsidRPr="00197AB0" w:rsidRDefault="0047239B" w:rsidP="0047239B">
      <w:pPr>
        <w:pStyle w:val="Heading2"/>
        <w:jc w:val="both"/>
      </w:pPr>
    </w:p>
    <w:p w:rsidR="0047239B" w:rsidRPr="00197AB0" w:rsidRDefault="00AF0219" w:rsidP="0047239B">
      <w:pPr>
        <w:pStyle w:val="Heading2"/>
        <w:jc w:val="both"/>
        <w:rPr>
          <w:b w:val="0"/>
          <w:bCs/>
        </w:rPr>
      </w:pPr>
      <w:r>
        <w:rPr>
          <w:b w:val="0"/>
        </w:rPr>
        <w:t>5</w:t>
      </w:r>
      <w:r w:rsidR="0047239B">
        <w:rPr>
          <w:b w:val="0"/>
        </w:rPr>
        <w:t>8.</w:t>
      </w:r>
      <w:r w:rsidR="0047239B" w:rsidRPr="00197AB0">
        <w:t xml:space="preserve"> </w:t>
      </w:r>
      <w:r w:rsidR="0047239B" w:rsidRPr="00197AB0">
        <w:rPr>
          <w:b w:val="0"/>
          <w:bCs/>
        </w:rPr>
        <w:t>Saimnieciski visizdevīgākā piedāvājuma izvēles kritēriji un to skaitliskās vērtības: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4"/>
        <w:gridCol w:w="236"/>
        <w:gridCol w:w="2700"/>
      </w:tblGrid>
      <w:tr w:rsidR="0047239B" w:rsidRPr="00197AB0" w:rsidTr="006F3F91">
        <w:trPr>
          <w:trHeight w:val="284"/>
        </w:trPr>
        <w:tc>
          <w:tcPr>
            <w:tcW w:w="6660" w:type="dxa"/>
            <w:gridSpan w:val="2"/>
            <w:tcBorders>
              <w:top w:val="single" w:sz="4" w:space="0" w:color="auto"/>
              <w:left w:val="single" w:sz="4" w:space="0" w:color="auto"/>
              <w:bottom w:val="single" w:sz="4" w:space="0" w:color="auto"/>
              <w:right w:val="single" w:sz="4" w:space="0" w:color="auto"/>
            </w:tcBorders>
            <w:vAlign w:val="center"/>
          </w:tcPr>
          <w:p w:rsidR="0047239B" w:rsidRPr="00197AB0" w:rsidRDefault="0047239B" w:rsidP="006F3F91">
            <w:pPr>
              <w:rPr>
                <w:iCs/>
              </w:rPr>
            </w:pPr>
            <w:r w:rsidRPr="00197AB0">
              <w:rPr>
                <w:iCs/>
              </w:rPr>
              <w:t>Kritēriji</w:t>
            </w:r>
          </w:p>
        </w:tc>
        <w:tc>
          <w:tcPr>
            <w:tcW w:w="2700" w:type="dxa"/>
            <w:tcBorders>
              <w:top w:val="single" w:sz="4" w:space="0" w:color="auto"/>
              <w:left w:val="single" w:sz="4" w:space="0" w:color="auto"/>
              <w:bottom w:val="single" w:sz="4" w:space="0" w:color="auto"/>
              <w:right w:val="single" w:sz="4" w:space="0" w:color="auto"/>
            </w:tcBorders>
            <w:vAlign w:val="center"/>
          </w:tcPr>
          <w:p w:rsidR="0047239B" w:rsidRPr="00197AB0" w:rsidRDefault="0047239B" w:rsidP="006F3F91">
            <w:pPr>
              <w:rPr>
                <w:iCs/>
              </w:rPr>
            </w:pPr>
            <w:r w:rsidRPr="00197AB0">
              <w:rPr>
                <w:iCs/>
              </w:rPr>
              <w:t xml:space="preserve">          Izdevīguma punkti</w:t>
            </w:r>
          </w:p>
        </w:tc>
      </w:tr>
      <w:tr w:rsidR="0047239B" w:rsidRPr="00197AB0" w:rsidTr="006F3F91">
        <w:trPr>
          <w:trHeight w:val="284"/>
        </w:trPr>
        <w:tc>
          <w:tcPr>
            <w:tcW w:w="6424" w:type="dxa"/>
            <w:tcBorders>
              <w:top w:val="single" w:sz="4" w:space="0" w:color="auto"/>
              <w:left w:val="single" w:sz="4" w:space="0" w:color="auto"/>
              <w:bottom w:val="single" w:sz="4" w:space="0" w:color="auto"/>
              <w:right w:val="nil"/>
            </w:tcBorders>
            <w:vAlign w:val="center"/>
          </w:tcPr>
          <w:p w:rsidR="0047239B" w:rsidRPr="00197AB0" w:rsidRDefault="0047239B" w:rsidP="006F3F91">
            <w:r w:rsidRPr="00197AB0">
              <w:t>Piedāvājuma cena  (bez PVN)</w:t>
            </w:r>
          </w:p>
        </w:tc>
        <w:tc>
          <w:tcPr>
            <w:tcW w:w="236" w:type="dxa"/>
            <w:tcBorders>
              <w:top w:val="single" w:sz="4" w:space="0" w:color="auto"/>
              <w:left w:val="nil"/>
              <w:bottom w:val="single" w:sz="4" w:space="0" w:color="auto"/>
              <w:right w:val="single" w:sz="4" w:space="0" w:color="auto"/>
            </w:tcBorders>
            <w:vAlign w:val="center"/>
          </w:tcPr>
          <w:p w:rsidR="0047239B" w:rsidRPr="00197AB0" w:rsidRDefault="0047239B" w:rsidP="006F3F91">
            <w:pPr>
              <w:rPr>
                <w:iCs/>
              </w:rPr>
            </w:pPr>
          </w:p>
        </w:tc>
        <w:tc>
          <w:tcPr>
            <w:tcW w:w="2700" w:type="dxa"/>
            <w:tcBorders>
              <w:top w:val="single" w:sz="4" w:space="0" w:color="auto"/>
              <w:left w:val="single" w:sz="4" w:space="0" w:color="auto"/>
              <w:bottom w:val="single" w:sz="4" w:space="0" w:color="auto"/>
              <w:right w:val="single" w:sz="4" w:space="0" w:color="auto"/>
            </w:tcBorders>
            <w:vAlign w:val="center"/>
          </w:tcPr>
          <w:p w:rsidR="0047239B" w:rsidRPr="005D05FF" w:rsidRDefault="006F3F91" w:rsidP="006F3F91">
            <w:pPr>
              <w:rPr>
                <w:iCs/>
              </w:rPr>
            </w:pPr>
            <w:r>
              <w:rPr>
                <w:iCs/>
              </w:rPr>
              <w:t>8</w:t>
            </w:r>
            <w:r w:rsidR="0047239B" w:rsidRPr="005D05FF">
              <w:rPr>
                <w:iCs/>
              </w:rPr>
              <w:t>0</w:t>
            </w:r>
          </w:p>
        </w:tc>
      </w:tr>
      <w:tr w:rsidR="0047239B" w:rsidRPr="00197AB0" w:rsidTr="006F3F91">
        <w:trPr>
          <w:trHeight w:val="139"/>
        </w:trPr>
        <w:tc>
          <w:tcPr>
            <w:tcW w:w="6424" w:type="dxa"/>
            <w:tcBorders>
              <w:top w:val="single" w:sz="4" w:space="0" w:color="auto"/>
              <w:left w:val="single" w:sz="4" w:space="0" w:color="auto"/>
              <w:bottom w:val="single" w:sz="4" w:space="0" w:color="auto"/>
              <w:right w:val="nil"/>
            </w:tcBorders>
            <w:vAlign w:val="center"/>
          </w:tcPr>
          <w:p w:rsidR="0047239B" w:rsidRPr="00197AB0" w:rsidRDefault="0047239B" w:rsidP="006F3F91">
            <w:pPr>
              <w:pStyle w:val="Footer"/>
              <w:rPr>
                <w:iCs/>
                <w:szCs w:val="24"/>
                <w:lang w:val="lv-LV"/>
              </w:rPr>
            </w:pPr>
            <w:r w:rsidRPr="00197AB0">
              <w:rPr>
                <w:iCs/>
                <w:szCs w:val="24"/>
                <w:lang w:val="lv-LV"/>
              </w:rPr>
              <w:t>Būvdarbu garantijas laiks</w:t>
            </w:r>
            <w:r w:rsidR="00FC486A">
              <w:rPr>
                <w:iCs/>
                <w:szCs w:val="24"/>
                <w:lang w:val="lv-LV"/>
              </w:rPr>
              <w:t xml:space="preserve"> (vismaz 24 mēneši, bet ne vairāk kā 60 mēneši)</w:t>
            </w:r>
          </w:p>
        </w:tc>
        <w:tc>
          <w:tcPr>
            <w:tcW w:w="236" w:type="dxa"/>
            <w:tcBorders>
              <w:top w:val="single" w:sz="4" w:space="0" w:color="auto"/>
              <w:left w:val="nil"/>
              <w:bottom w:val="single" w:sz="4" w:space="0" w:color="auto"/>
              <w:right w:val="single" w:sz="4" w:space="0" w:color="auto"/>
            </w:tcBorders>
            <w:vAlign w:val="center"/>
          </w:tcPr>
          <w:p w:rsidR="0047239B" w:rsidRPr="00197AB0" w:rsidRDefault="0047239B" w:rsidP="006F3F91">
            <w:pPr>
              <w:pStyle w:val="Footer"/>
              <w:rPr>
                <w:iCs/>
                <w:szCs w:val="24"/>
                <w:lang w:val="lv-LV"/>
              </w:rPr>
            </w:pPr>
          </w:p>
        </w:tc>
        <w:tc>
          <w:tcPr>
            <w:tcW w:w="2700" w:type="dxa"/>
            <w:tcBorders>
              <w:top w:val="single" w:sz="4" w:space="0" w:color="auto"/>
              <w:left w:val="single" w:sz="4" w:space="0" w:color="auto"/>
              <w:bottom w:val="single" w:sz="4" w:space="0" w:color="auto"/>
              <w:right w:val="single" w:sz="4" w:space="0" w:color="auto"/>
            </w:tcBorders>
            <w:vAlign w:val="center"/>
          </w:tcPr>
          <w:p w:rsidR="0047239B" w:rsidRPr="005D05FF" w:rsidRDefault="006F3F91" w:rsidP="006F3F91">
            <w:pPr>
              <w:rPr>
                <w:iCs/>
                <w:color w:val="000000"/>
              </w:rPr>
            </w:pPr>
            <w:r>
              <w:rPr>
                <w:iCs/>
                <w:color w:val="000000"/>
              </w:rPr>
              <w:t>2</w:t>
            </w:r>
            <w:r w:rsidR="0047239B" w:rsidRPr="005D05FF">
              <w:rPr>
                <w:iCs/>
                <w:color w:val="000000"/>
              </w:rPr>
              <w:t>0</w:t>
            </w:r>
          </w:p>
        </w:tc>
      </w:tr>
      <w:tr w:rsidR="0047239B" w:rsidRPr="00197AB0" w:rsidTr="006F3F91">
        <w:trPr>
          <w:trHeight w:val="284"/>
        </w:trPr>
        <w:tc>
          <w:tcPr>
            <w:tcW w:w="6424" w:type="dxa"/>
            <w:tcBorders>
              <w:top w:val="single" w:sz="4" w:space="0" w:color="auto"/>
              <w:left w:val="single" w:sz="4" w:space="0" w:color="auto"/>
              <w:bottom w:val="single" w:sz="4" w:space="0" w:color="auto"/>
              <w:right w:val="nil"/>
            </w:tcBorders>
            <w:vAlign w:val="center"/>
          </w:tcPr>
          <w:p w:rsidR="0047239B" w:rsidRPr="00197AB0" w:rsidRDefault="0047239B" w:rsidP="006F3F91">
            <w:pPr>
              <w:rPr>
                <w:iCs/>
              </w:rPr>
            </w:pPr>
            <w:r w:rsidRPr="00197AB0">
              <w:rPr>
                <w:iCs/>
              </w:rPr>
              <w:t>Maksimālais iespējamais kopējais punktu skaits</w:t>
            </w:r>
          </w:p>
        </w:tc>
        <w:tc>
          <w:tcPr>
            <w:tcW w:w="236" w:type="dxa"/>
            <w:tcBorders>
              <w:top w:val="single" w:sz="4" w:space="0" w:color="auto"/>
              <w:left w:val="nil"/>
              <w:bottom w:val="single" w:sz="4" w:space="0" w:color="auto"/>
              <w:right w:val="single" w:sz="4" w:space="0" w:color="auto"/>
            </w:tcBorders>
            <w:vAlign w:val="center"/>
          </w:tcPr>
          <w:p w:rsidR="0047239B" w:rsidRPr="00197AB0" w:rsidRDefault="0047239B" w:rsidP="006F3F91">
            <w:pPr>
              <w:rPr>
                <w:iCs/>
              </w:rPr>
            </w:pPr>
          </w:p>
        </w:tc>
        <w:tc>
          <w:tcPr>
            <w:tcW w:w="2700" w:type="dxa"/>
            <w:tcBorders>
              <w:top w:val="single" w:sz="4" w:space="0" w:color="auto"/>
              <w:left w:val="single" w:sz="4" w:space="0" w:color="auto"/>
              <w:bottom w:val="single" w:sz="4" w:space="0" w:color="auto"/>
              <w:right w:val="single" w:sz="4" w:space="0" w:color="auto"/>
            </w:tcBorders>
            <w:vAlign w:val="center"/>
          </w:tcPr>
          <w:p w:rsidR="0047239B" w:rsidRPr="00197AB0" w:rsidRDefault="0047239B" w:rsidP="006F3F91">
            <w:pPr>
              <w:rPr>
                <w:bCs/>
              </w:rPr>
            </w:pPr>
            <w:r w:rsidRPr="00197AB0">
              <w:rPr>
                <w:bCs/>
              </w:rPr>
              <w:t>100</w:t>
            </w:r>
          </w:p>
        </w:tc>
      </w:tr>
    </w:tbl>
    <w:p w:rsidR="0047239B" w:rsidRPr="00197AB0" w:rsidRDefault="0047239B" w:rsidP="0047239B">
      <w:pPr>
        <w:ind w:left="567"/>
        <w:jc w:val="center"/>
        <w:rPr>
          <w:b/>
        </w:rPr>
      </w:pPr>
    </w:p>
    <w:p w:rsidR="0047239B" w:rsidRPr="00197AB0" w:rsidRDefault="00AF0219" w:rsidP="0047239B">
      <w:pPr>
        <w:pStyle w:val="Footer"/>
        <w:tabs>
          <w:tab w:val="clear" w:pos="4320"/>
          <w:tab w:val="clear" w:pos="8640"/>
        </w:tabs>
        <w:spacing w:before="120" w:after="120"/>
        <w:jc w:val="both"/>
        <w:rPr>
          <w:szCs w:val="24"/>
          <w:lang w:val="lv-LV"/>
        </w:rPr>
      </w:pPr>
      <w:r>
        <w:rPr>
          <w:szCs w:val="24"/>
          <w:lang w:val="lv-LV"/>
        </w:rPr>
        <w:t>5</w:t>
      </w:r>
      <w:r w:rsidR="0047239B">
        <w:rPr>
          <w:szCs w:val="24"/>
          <w:lang w:val="lv-LV"/>
        </w:rPr>
        <w:t>9.</w:t>
      </w:r>
      <w:r w:rsidR="0047239B" w:rsidRPr="00197AB0">
        <w:rPr>
          <w:szCs w:val="24"/>
          <w:lang w:val="lv-LV"/>
        </w:rPr>
        <w:t xml:space="preserve"> Piedāvājuma izvēles kritēriju vērtēšanas secība:</w:t>
      </w:r>
    </w:p>
    <w:p w:rsidR="0047239B" w:rsidRPr="00197AB0" w:rsidRDefault="00AF0219" w:rsidP="0047239B">
      <w:pPr>
        <w:pStyle w:val="Footer"/>
        <w:tabs>
          <w:tab w:val="clear" w:pos="4320"/>
          <w:tab w:val="clear" w:pos="8640"/>
        </w:tabs>
        <w:spacing w:before="120" w:after="120"/>
        <w:jc w:val="both"/>
        <w:rPr>
          <w:szCs w:val="24"/>
          <w:lang w:val="lv-LV"/>
        </w:rPr>
      </w:pPr>
      <w:r>
        <w:rPr>
          <w:szCs w:val="24"/>
          <w:lang w:val="lv-LV"/>
        </w:rPr>
        <w:t>5</w:t>
      </w:r>
      <w:r w:rsidR="0047239B">
        <w:rPr>
          <w:szCs w:val="24"/>
          <w:lang w:val="lv-LV"/>
        </w:rPr>
        <w:t>9</w:t>
      </w:r>
      <w:r w:rsidR="0047239B" w:rsidRPr="00197AB0">
        <w:rPr>
          <w:szCs w:val="24"/>
          <w:lang w:val="lv-LV"/>
        </w:rPr>
        <w:t>.1.</w:t>
      </w:r>
      <w:r w:rsidR="0047239B" w:rsidRPr="00197AB0">
        <w:rPr>
          <w:b/>
          <w:szCs w:val="24"/>
          <w:lang w:val="lv-LV"/>
        </w:rPr>
        <w:t xml:space="preserve"> Piedāvājuma cena.</w:t>
      </w:r>
      <w:r w:rsidR="0047239B" w:rsidRPr="00197AB0">
        <w:rPr>
          <w:szCs w:val="24"/>
          <w:lang w:val="lv-LV"/>
        </w:rPr>
        <w:t xml:space="preserve">  Lētākajam piedāvājumam tiek piešķirti maksimālie </w:t>
      </w:r>
      <w:r w:rsidR="00FC486A">
        <w:rPr>
          <w:szCs w:val="24"/>
          <w:lang w:val="lv-LV"/>
        </w:rPr>
        <w:t>8</w:t>
      </w:r>
      <w:r w:rsidR="00FC486A" w:rsidRPr="00197AB0">
        <w:rPr>
          <w:szCs w:val="24"/>
          <w:lang w:val="lv-LV"/>
        </w:rPr>
        <w:t xml:space="preserve">0 </w:t>
      </w:r>
      <w:r w:rsidR="0047239B" w:rsidRPr="00197AB0">
        <w:rPr>
          <w:szCs w:val="24"/>
          <w:lang w:val="lv-LV"/>
        </w:rPr>
        <w:t xml:space="preserve">izdevīguma punkti. Pārējo piedāvājumu cenas izdevīguma punkti tiek aprēķināti pēc formulas: </w:t>
      </w:r>
    </w:p>
    <w:p w:rsidR="0047239B" w:rsidRPr="00197AB0" w:rsidRDefault="0047239B" w:rsidP="0047239B">
      <w:pPr>
        <w:pStyle w:val="Footer"/>
        <w:jc w:val="both"/>
        <w:rPr>
          <w:szCs w:val="24"/>
          <w:lang w:val="lv-LV"/>
        </w:rPr>
      </w:pPr>
      <w:r w:rsidRPr="00197AB0">
        <w:rPr>
          <w:b/>
          <w:szCs w:val="24"/>
          <w:lang w:val="lv-LV"/>
        </w:rPr>
        <w:t xml:space="preserve">                              Cp = Cx / Cy x P</w:t>
      </w:r>
      <w:r w:rsidRPr="00197AB0">
        <w:rPr>
          <w:rFonts w:ascii="Times New Roman Bold" w:hAnsi="Times New Roman Bold"/>
          <w:b/>
          <w:szCs w:val="24"/>
          <w:vertAlign w:val="subscript"/>
          <w:lang w:val="lv-LV"/>
        </w:rPr>
        <w:t xml:space="preserve">  </w:t>
      </w:r>
      <w:r w:rsidRPr="00197AB0">
        <w:rPr>
          <w:szCs w:val="24"/>
          <w:lang w:val="lv-LV"/>
        </w:rPr>
        <w:t xml:space="preserve">, kur </w:t>
      </w:r>
    </w:p>
    <w:p w:rsidR="0047239B" w:rsidRPr="00197AB0" w:rsidRDefault="0047239B" w:rsidP="0047239B">
      <w:pPr>
        <w:pStyle w:val="Footer"/>
        <w:jc w:val="both"/>
        <w:rPr>
          <w:szCs w:val="24"/>
          <w:lang w:val="lv-LV"/>
        </w:rPr>
      </w:pPr>
      <w:r w:rsidRPr="00197AB0">
        <w:rPr>
          <w:b/>
          <w:szCs w:val="24"/>
          <w:lang w:val="lv-LV"/>
        </w:rPr>
        <w:t>Cx</w:t>
      </w:r>
      <w:r w:rsidRPr="00197AB0">
        <w:rPr>
          <w:szCs w:val="24"/>
          <w:lang w:val="lv-LV"/>
        </w:rPr>
        <w:t xml:space="preserve"> – lētākā piedāvājuma cena (bez PVN);</w:t>
      </w:r>
    </w:p>
    <w:p w:rsidR="0047239B" w:rsidRPr="00197AB0" w:rsidRDefault="0047239B" w:rsidP="0047239B">
      <w:pPr>
        <w:pStyle w:val="Footer"/>
        <w:jc w:val="both"/>
        <w:rPr>
          <w:szCs w:val="24"/>
          <w:lang w:val="lv-LV"/>
        </w:rPr>
      </w:pPr>
      <w:r w:rsidRPr="00197AB0">
        <w:rPr>
          <w:b/>
          <w:szCs w:val="24"/>
          <w:lang w:val="lv-LV"/>
        </w:rPr>
        <w:t>Cy</w:t>
      </w:r>
      <w:r w:rsidRPr="00197AB0">
        <w:rPr>
          <w:szCs w:val="24"/>
          <w:lang w:val="lv-LV"/>
        </w:rPr>
        <w:t xml:space="preserve"> – vērtējamā piedāvājuma cena (bez PVN);</w:t>
      </w:r>
    </w:p>
    <w:p w:rsidR="0047239B" w:rsidRPr="00197AB0" w:rsidRDefault="0047239B" w:rsidP="0047239B">
      <w:pPr>
        <w:pStyle w:val="Footer"/>
        <w:jc w:val="both"/>
        <w:rPr>
          <w:szCs w:val="24"/>
          <w:lang w:val="lv-LV"/>
        </w:rPr>
      </w:pPr>
      <w:r w:rsidRPr="00197AB0">
        <w:rPr>
          <w:szCs w:val="24"/>
          <w:lang w:val="lv-LV"/>
        </w:rPr>
        <w:t>P</w:t>
      </w:r>
      <w:r w:rsidRPr="00197AB0">
        <w:rPr>
          <w:b/>
          <w:szCs w:val="24"/>
          <w:lang w:val="lv-LV"/>
        </w:rPr>
        <w:t xml:space="preserve"> </w:t>
      </w:r>
      <w:r w:rsidRPr="00197AB0">
        <w:rPr>
          <w:szCs w:val="24"/>
          <w:lang w:val="lv-LV"/>
        </w:rPr>
        <w:t xml:space="preserve">- maksimālais punktu skaits cenai, </w:t>
      </w:r>
      <w:r w:rsidR="006F3F91">
        <w:rPr>
          <w:szCs w:val="24"/>
          <w:lang w:val="lv-LV"/>
        </w:rPr>
        <w:t>8</w:t>
      </w:r>
      <w:r>
        <w:rPr>
          <w:szCs w:val="24"/>
          <w:lang w:val="lv-LV"/>
        </w:rPr>
        <w:t>0.</w:t>
      </w:r>
    </w:p>
    <w:p w:rsidR="0047239B" w:rsidRPr="00197AB0" w:rsidRDefault="0047239B" w:rsidP="0047239B">
      <w:pPr>
        <w:pStyle w:val="Footer"/>
        <w:jc w:val="both"/>
        <w:rPr>
          <w:szCs w:val="24"/>
          <w:lang w:val="lv-LV"/>
        </w:rPr>
      </w:pPr>
    </w:p>
    <w:p w:rsidR="0047239B" w:rsidRPr="00197AB0" w:rsidRDefault="00AF0219" w:rsidP="0047239B">
      <w:pPr>
        <w:pStyle w:val="Footer"/>
        <w:jc w:val="both"/>
        <w:rPr>
          <w:szCs w:val="24"/>
          <w:lang w:val="lv-LV"/>
        </w:rPr>
      </w:pPr>
      <w:r>
        <w:rPr>
          <w:szCs w:val="24"/>
          <w:lang w:val="lv-LV"/>
        </w:rPr>
        <w:t>5</w:t>
      </w:r>
      <w:r w:rsidR="0047239B">
        <w:rPr>
          <w:szCs w:val="24"/>
          <w:lang w:val="lv-LV"/>
        </w:rPr>
        <w:t>9</w:t>
      </w:r>
      <w:r w:rsidR="0047239B" w:rsidRPr="00197AB0">
        <w:rPr>
          <w:szCs w:val="24"/>
          <w:lang w:val="lv-LV"/>
        </w:rPr>
        <w:t xml:space="preserve">.2. </w:t>
      </w:r>
      <w:r w:rsidR="0047239B" w:rsidRPr="00197AB0">
        <w:rPr>
          <w:b/>
          <w:szCs w:val="24"/>
          <w:lang w:val="lv-LV"/>
        </w:rPr>
        <w:t xml:space="preserve"> Būvdarbu garantijas termiņš</w:t>
      </w:r>
      <w:r w:rsidR="00FC486A">
        <w:rPr>
          <w:b/>
          <w:szCs w:val="24"/>
          <w:lang w:val="lv-LV"/>
        </w:rPr>
        <w:t xml:space="preserve"> </w:t>
      </w:r>
      <w:r w:rsidR="00FC486A" w:rsidRPr="00FC486A">
        <w:rPr>
          <w:b/>
          <w:iCs/>
          <w:szCs w:val="24"/>
          <w:lang w:val="lv-LV"/>
        </w:rPr>
        <w:t>(vismaz 24 mēneši, bet ne vairāk kā 60 mēneši)</w:t>
      </w:r>
      <w:r w:rsidR="0047239B" w:rsidRPr="00197AB0">
        <w:rPr>
          <w:b/>
          <w:szCs w:val="24"/>
          <w:lang w:val="lv-LV"/>
        </w:rPr>
        <w:t>.</w:t>
      </w:r>
      <w:r w:rsidR="0047239B" w:rsidRPr="00197AB0">
        <w:rPr>
          <w:szCs w:val="24"/>
          <w:lang w:val="lv-LV"/>
        </w:rPr>
        <w:t xml:space="preserve">  Par ilgāko garantijas termiņu tiek piešķirti maksimālie </w:t>
      </w:r>
      <w:r w:rsidR="00FC486A">
        <w:rPr>
          <w:szCs w:val="24"/>
          <w:lang w:val="lv-LV"/>
        </w:rPr>
        <w:t>20</w:t>
      </w:r>
      <w:r w:rsidR="00FC486A" w:rsidRPr="00197AB0">
        <w:rPr>
          <w:szCs w:val="24"/>
          <w:lang w:val="lv-LV"/>
        </w:rPr>
        <w:t xml:space="preserve"> </w:t>
      </w:r>
      <w:r w:rsidR="0047239B" w:rsidRPr="00197AB0">
        <w:rPr>
          <w:szCs w:val="24"/>
          <w:lang w:val="lv-LV"/>
        </w:rPr>
        <w:t xml:space="preserve">izdevīguma punkti. Pārējo piedāvājumu izpildes termiņu izdevīguma punkti tiek noteikti pēc formulas:   </w:t>
      </w:r>
    </w:p>
    <w:p w:rsidR="0047239B" w:rsidRPr="00197AB0" w:rsidRDefault="0047239B" w:rsidP="0047239B">
      <w:pPr>
        <w:pStyle w:val="Footer"/>
        <w:jc w:val="both"/>
        <w:rPr>
          <w:szCs w:val="24"/>
          <w:lang w:val="lv-LV"/>
        </w:rPr>
      </w:pPr>
      <w:r w:rsidRPr="00197AB0">
        <w:rPr>
          <w:b/>
          <w:szCs w:val="24"/>
          <w:lang w:val="lv-LV"/>
        </w:rPr>
        <w:t xml:space="preserve">                               Gp = Gx / Gy x P</w:t>
      </w:r>
      <w:r w:rsidRPr="00197AB0">
        <w:rPr>
          <w:rFonts w:ascii="Times New Roman Bold" w:hAnsi="Times New Roman Bold"/>
          <w:b/>
          <w:szCs w:val="24"/>
          <w:vertAlign w:val="subscript"/>
          <w:lang w:val="lv-LV"/>
        </w:rPr>
        <w:t xml:space="preserve"> </w:t>
      </w:r>
      <w:r w:rsidRPr="00197AB0">
        <w:rPr>
          <w:szCs w:val="24"/>
          <w:lang w:val="lv-LV"/>
        </w:rPr>
        <w:t xml:space="preserve">, kur </w:t>
      </w:r>
    </w:p>
    <w:p w:rsidR="0047239B" w:rsidRPr="00197AB0" w:rsidRDefault="0047239B" w:rsidP="0047239B">
      <w:pPr>
        <w:pStyle w:val="Footer"/>
        <w:jc w:val="both"/>
        <w:rPr>
          <w:szCs w:val="24"/>
          <w:lang w:val="lv-LV"/>
        </w:rPr>
      </w:pPr>
      <w:r w:rsidRPr="00197AB0">
        <w:rPr>
          <w:szCs w:val="24"/>
          <w:lang w:val="lv-LV"/>
        </w:rPr>
        <w:t>Gp – iegūto punktu skaits</w:t>
      </w:r>
    </w:p>
    <w:p w:rsidR="0047239B" w:rsidRPr="00197AB0" w:rsidRDefault="0047239B" w:rsidP="0047239B">
      <w:pPr>
        <w:pStyle w:val="Footer"/>
        <w:jc w:val="both"/>
        <w:rPr>
          <w:szCs w:val="24"/>
          <w:lang w:val="lv-LV"/>
        </w:rPr>
      </w:pPr>
      <w:r w:rsidRPr="00197AB0">
        <w:rPr>
          <w:szCs w:val="24"/>
          <w:lang w:val="lv-LV"/>
        </w:rPr>
        <w:t>Gx – vērtējamais piedāvātais būves garantijas termiņš  (mēneši);</w:t>
      </w:r>
    </w:p>
    <w:p w:rsidR="0047239B" w:rsidRPr="00197AB0" w:rsidRDefault="0047239B" w:rsidP="0047239B">
      <w:pPr>
        <w:pStyle w:val="Footer"/>
        <w:jc w:val="both"/>
        <w:rPr>
          <w:szCs w:val="24"/>
          <w:lang w:val="lv-LV"/>
        </w:rPr>
      </w:pPr>
      <w:r w:rsidRPr="00197AB0">
        <w:rPr>
          <w:szCs w:val="24"/>
          <w:lang w:val="lv-LV"/>
        </w:rPr>
        <w:t>Gy</w:t>
      </w:r>
      <w:r w:rsidRPr="00197AB0">
        <w:rPr>
          <w:rFonts w:ascii="Times New Roman Bold" w:hAnsi="Times New Roman Bold"/>
          <w:b/>
          <w:szCs w:val="24"/>
          <w:vertAlign w:val="subscript"/>
          <w:lang w:val="lv-LV"/>
        </w:rPr>
        <w:t xml:space="preserve"> </w:t>
      </w:r>
      <w:r w:rsidRPr="00197AB0">
        <w:rPr>
          <w:szCs w:val="24"/>
          <w:lang w:val="lv-LV"/>
        </w:rPr>
        <w:t>– lielākais  piedāvātais būves garantijas termiņš (mēneši) ;</w:t>
      </w:r>
    </w:p>
    <w:p w:rsidR="0047239B" w:rsidRPr="00197AB0" w:rsidRDefault="0047239B" w:rsidP="0047239B">
      <w:pPr>
        <w:jc w:val="both"/>
        <w:rPr>
          <w:color w:val="000000"/>
        </w:rPr>
      </w:pPr>
      <w:r w:rsidRPr="00197AB0">
        <w:t>P</w:t>
      </w:r>
      <w:r w:rsidRPr="00197AB0">
        <w:rPr>
          <w:b/>
        </w:rPr>
        <w:t xml:space="preserve"> </w:t>
      </w:r>
      <w:r w:rsidRPr="00197AB0">
        <w:t>- maksimālais punktu skaits garantijas termiņam</w:t>
      </w:r>
      <w:r w:rsidRPr="00197AB0">
        <w:rPr>
          <w:color w:val="000000"/>
        </w:rPr>
        <w:t xml:space="preserve">, </w:t>
      </w:r>
      <w:r w:rsidR="006F3F91">
        <w:rPr>
          <w:color w:val="000000"/>
        </w:rPr>
        <w:t>2</w:t>
      </w:r>
      <w:r w:rsidRPr="00197AB0">
        <w:rPr>
          <w:color w:val="000000"/>
        </w:rPr>
        <w:t>0.</w:t>
      </w:r>
    </w:p>
    <w:p w:rsidR="0047239B" w:rsidRPr="00197AB0" w:rsidRDefault="0047239B" w:rsidP="0047239B">
      <w:pPr>
        <w:pStyle w:val="Heading1"/>
        <w:jc w:val="both"/>
      </w:pPr>
    </w:p>
    <w:p w:rsidR="0047239B" w:rsidRPr="00197AB0" w:rsidRDefault="0047239B" w:rsidP="0047239B">
      <w:pPr>
        <w:pStyle w:val="Heading1"/>
        <w:jc w:val="both"/>
      </w:pPr>
      <w:r w:rsidRPr="00197AB0">
        <w:t>INFORMĀCIJA PAR IEPIRKUMA LĪGUMU UN TĀ NOSLĒGŠANU</w:t>
      </w:r>
    </w:p>
    <w:p w:rsidR="0047239B" w:rsidRPr="00197AB0" w:rsidRDefault="0047239B" w:rsidP="0047239B">
      <w:pPr>
        <w:jc w:val="both"/>
        <w:rPr>
          <w:b/>
        </w:rPr>
      </w:pPr>
    </w:p>
    <w:p w:rsidR="0047239B" w:rsidRPr="00197AB0" w:rsidRDefault="0047239B" w:rsidP="0047239B">
      <w:pPr>
        <w:jc w:val="both"/>
        <w:rPr>
          <w:b/>
          <w:u w:val="single"/>
        </w:rPr>
      </w:pPr>
      <w:r w:rsidRPr="00197AB0">
        <w:rPr>
          <w:b/>
          <w:u w:val="single"/>
        </w:rPr>
        <w:t>Uzaicinājums noslēgt līgumu</w:t>
      </w:r>
    </w:p>
    <w:p w:rsidR="0047239B" w:rsidRPr="00197AB0" w:rsidRDefault="00AF0219" w:rsidP="0047239B">
      <w:pPr>
        <w:jc w:val="both"/>
        <w:rPr>
          <w:b/>
          <w:u w:val="single"/>
        </w:rPr>
      </w:pPr>
      <w:r>
        <w:t>6</w:t>
      </w:r>
      <w:r w:rsidR="0047239B">
        <w:t xml:space="preserve">0. </w:t>
      </w:r>
      <w:r w:rsidR="0047239B" w:rsidRPr="00197AB0">
        <w:t xml:space="preserve">Pamatojoties uz iepirkumu komisijas lēmumu, pasūtītājs nosūta pretendentam, kura piedāvājums atzīts par uzvarētāju attiecīgajā </w:t>
      </w:r>
      <w:r w:rsidR="0047239B">
        <w:t>iepirkuma</w:t>
      </w:r>
      <w:r w:rsidR="0047239B" w:rsidRPr="00197AB0">
        <w:t xml:space="preserve"> specifikācijas daļā, uzaicinājumu noslēgt uzņēmuma līgumu.</w:t>
      </w:r>
    </w:p>
    <w:p w:rsidR="0047239B" w:rsidRPr="00197AB0" w:rsidRDefault="0047239B" w:rsidP="0047239B">
      <w:pPr>
        <w:jc w:val="both"/>
        <w:rPr>
          <w:b/>
          <w:u w:val="single"/>
        </w:rPr>
      </w:pPr>
    </w:p>
    <w:p w:rsidR="0047239B" w:rsidRPr="00197AB0" w:rsidRDefault="0047239B" w:rsidP="0047239B">
      <w:pPr>
        <w:jc w:val="both"/>
        <w:rPr>
          <w:b/>
          <w:u w:val="single"/>
        </w:rPr>
      </w:pPr>
      <w:r w:rsidRPr="00197AB0">
        <w:rPr>
          <w:b/>
          <w:u w:val="single"/>
        </w:rPr>
        <w:t>Iepirkuma līguma slēgšana</w:t>
      </w:r>
    </w:p>
    <w:p w:rsidR="0047239B" w:rsidRPr="00197AB0" w:rsidRDefault="00AF0219" w:rsidP="0047239B">
      <w:pPr>
        <w:jc w:val="both"/>
      </w:pPr>
      <w:r>
        <w:t>6</w:t>
      </w:r>
      <w:r w:rsidR="0047239B">
        <w:t>1.</w:t>
      </w:r>
      <w:r w:rsidR="0047239B" w:rsidRPr="00197AB0">
        <w:t xml:space="preserve"> Iepirkuma līgums slēdzams uz nolikuma </w:t>
      </w:r>
      <w:r w:rsidR="0047239B">
        <w:t>4.</w:t>
      </w:r>
      <w:r w:rsidR="0047239B" w:rsidRPr="00197AB0">
        <w:t>pielikumā pievienotā līgumprojekta noteikumiem, kā arī pretendenta piedāvājumā ietvertajām ziņām.</w:t>
      </w:r>
    </w:p>
    <w:p w:rsidR="0067459E" w:rsidRDefault="00AF0219" w:rsidP="0047239B">
      <w:pPr>
        <w:jc w:val="both"/>
      </w:pPr>
      <w:r>
        <w:t>6</w:t>
      </w:r>
      <w:r w:rsidR="0047239B">
        <w:t>2.</w:t>
      </w:r>
      <w:r w:rsidR="0047239B" w:rsidRPr="00197AB0">
        <w:t xml:space="preserve"> Iepirkuma līgumu slēdz</w:t>
      </w:r>
      <w:r w:rsidR="0067459E">
        <w:t xml:space="preserve"> pēc projekta saskaņojuma saņemšanas no Finanšu ministrijas par kredīta ņemšanu.</w:t>
      </w:r>
    </w:p>
    <w:p w:rsidR="0047239B" w:rsidRPr="00197AB0" w:rsidRDefault="00AF0219" w:rsidP="0047239B">
      <w:pPr>
        <w:jc w:val="both"/>
      </w:pPr>
      <w:r>
        <w:t>6</w:t>
      </w:r>
      <w:r w:rsidR="0047239B">
        <w:t>3.</w:t>
      </w:r>
      <w:r w:rsidR="0047239B" w:rsidRPr="00197AB0">
        <w:t xml:space="preserve"> Ja izraudzītais pretendents atsakās slēgt iepirkuma līgumu ar pasūtītāju, komisija izvēlas piedāvājumu, kurš atzīts par nākošo izdevīgāko attiecīgajā iepirkuma priekšmeta specifikācijas daļā.</w:t>
      </w:r>
    </w:p>
    <w:p w:rsidR="0047239B" w:rsidRDefault="0047239B" w:rsidP="0047239B">
      <w:pPr>
        <w:jc w:val="both"/>
      </w:pPr>
    </w:p>
    <w:p w:rsidR="0047239B" w:rsidRDefault="0047239B" w:rsidP="0047239B">
      <w:pPr>
        <w:jc w:val="both"/>
      </w:pPr>
    </w:p>
    <w:p w:rsidR="0047239B" w:rsidRDefault="0047239B" w:rsidP="0047239B">
      <w:pPr>
        <w:jc w:val="both"/>
      </w:pPr>
      <w:r>
        <w:t>Iepirkumu komisijas priekšsēdētājs                             A.Liškovskis</w:t>
      </w:r>
    </w:p>
    <w:p w:rsidR="0047239B" w:rsidRDefault="0047239B" w:rsidP="0047239B">
      <w:pPr>
        <w:jc w:val="both"/>
      </w:pPr>
    </w:p>
    <w:p w:rsidR="0047239B" w:rsidRPr="00817361" w:rsidRDefault="0047239B" w:rsidP="0047239B">
      <w:pPr>
        <w:jc w:val="right"/>
      </w:pPr>
      <w:r>
        <w:br w:type="page"/>
      </w:r>
      <w:r w:rsidRPr="00817361">
        <w:lastRenderedPageBreak/>
        <w:t>1.pielikums</w:t>
      </w:r>
    </w:p>
    <w:p w:rsidR="0047239B" w:rsidRPr="00817361" w:rsidRDefault="0047239B" w:rsidP="0047239B">
      <w:pPr>
        <w:jc w:val="right"/>
      </w:pPr>
      <w:r w:rsidRPr="00817361">
        <w:t>Iepirkuma Nr. ĶND/201</w:t>
      </w:r>
      <w:r>
        <w:t>2</w:t>
      </w:r>
      <w:r w:rsidRPr="00817361">
        <w:t>/</w:t>
      </w:r>
      <w:r w:rsidR="0067459E">
        <w:t>22</w:t>
      </w:r>
      <w:r w:rsidRPr="00817361">
        <w:t xml:space="preserve"> nolikumam</w:t>
      </w:r>
    </w:p>
    <w:p w:rsidR="0047239B" w:rsidRDefault="0047239B" w:rsidP="0047239B">
      <w:pPr>
        <w:jc w:val="right"/>
      </w:pPr>
    </w:p>
    <w:p w:rsidR="0047239B" w:rsidRDefault="0047239B" w:rsidP="0047239B">
      <w:pPr>
        <w:pStyle w:val="Heading4"/>
        <w:jc w:val="center"/>
      </w:pPr>
    </w:p>
    <w:p w:rsidR="0047239B" w:rsidRDefault="0047239B" w:rsidP="0047239B">
      <w:pPr>
        <w:pStyle w:val="Heading4"/>
        <w:jc w:val="center"/>
        <w:rPr>
          <w:b/>
          <w:bCs/>
        </w:rPr>
      </w:pPr>
      <w:r>
        <w:rPr>
          <w:b/>
          <w:bCs/>
        </w:rPr>
        <w:t xml:space="preserve">Tehniskās specifikācijas </w:t>
      </w:r>
    </w:p>
    <w:p w:rsidR="0047239B" w:rsidRPr="00AA2554" w:rsidRDefault="0047239B" w:rsidP="0047239B"/>
    <w:p w:rsidR="0047239B" w:rsidRDefault="0047239B" w:rsidP="0047239B">
      <w:pPr>
        <w:pStyle w:val="Heading2"/>
      </w:pPr>
    </w:p>
    <w:p w:rsidR="00F70A3A" w:rsidRDefault="0047239B" w:rsidP="00F70A3A">
      <w:pPr>
        <w:jc w:val="both"/>
        <w:rPr>
          <w:i/>
        </w:rPr>
      </w:pPr>
      <w:r w:rsidRPr="00AA2554">
        <w:rPr>
          <w:b/>
          <w:bCs/>
        </w:rPr>
        <w:t>Darbu apjomi un Tehniskais projekts</w:t>
      </w:r>
      <w:r w:rsidRPr="00AA2554">
        <w:t xml:space="preserve"> kā atsevišķs pielikums pievienots iepirkuma </w:t>
      </w:r>
      <w:r>
        <w:t xml:space="preserve">nolikumam un pieejams elektroniski mājas lapā </w:t>
      </w:r>
      <w:hyperlink r:id="rId13" w:history="1">
        <w:r w:rsidRPr="007230BD">
          <w:rPr>
            <w:rStyle w:val="Hyperlink"/>
            <w:b/>
          </w:rPr>
          <w:t>www.kekava.lv</w:t>
        </w:r>
      </w:hyperlink>
      <w:r>
        <w:t xml:space="preserve"> sadaļā </w:t>
      </w:r>
      <w:r w:rsidRPr="007230BD">
        <w:rPr>
          <w:i/>
        </w:rPr>
        <w:t>Publiskie iepirkumi</w:t>
      </w:r>
      <w:r>
        <w:t xml:space="preserve"> – </w:t>
      </w:r>
      <w:r w:rsidRPr="007230BD">
        <w:rPr>
          <w:i/>
        </w:rPr>
        <w:t>Ķekavas novada pašvaldība</w:t>
      </w:r>
      <w:r>
        <w:rPr>
          <w:i/>
        </w:rPr>
        <w:t>.</w:t>
      </w:r>
    </w:p>
    <w:p w:rsidR="00F70A3A" w:rsidRDefault="00F70A3A" w:rsidP="00F70A3A">
      <w:pPr>
        <w:jc w:val="both"/>
        <w:rPr>
          <w:i/>
        </w:rPr>
      </w:pPr>
    </w:p>
    <w:p w:rsidR="00F70A3A" w:rsidRPr="00F70A3A" w:rsidRDefault="00F70A3A" w:rsidP="00F70A3A">
      <w:pPr>
        <w:jc w:val="both"/>
      </w:pPr>
      <w:r w:rsidRPr="00D676D3">
        <w:rPr>
          <w:b/>
        </w:rPr>
        <w:t xml:space="preserve">Ekvivalenti izstrādājumi: </w:t>
      </w:r>
      <w:r w:rsidRPr="00D676D3">
        <w:rPr>
          <w:bCs/>
        </w:rPr>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47239B" w:rsidRPr="00817361" w:rsidRDefault="0047239B" w:rsidP="0047239B">
      <w:pPr>
        <w:jc w:val="right"/>
      </w:pPr>
      <w:r>
        <w:rPr>
          <w:sz w:val="22"/>
        </w:rPr>
        <w:br w:type="page"/>
      </w:r>
      <w:r w:rsidRPr="00817361">
        <w:lastRenderedPageBreak/>
        <w:t>2.pielikums</w:t>
      </w:r>
    </w:p>
    <w:p w:rsidR="0047239B" w:rsidRPr="00817361" w:rsidRDefault="0047239B" w:rsidP="0047239B">
      <w:pPr>
        <w:jc w:val="right"/>
      </w:pPr>
      <w:r>
        <w:t>Iepirkuma Nr. ĶND/2012</w:t>
      </w:r>
      <w:r w:rsidRPr="00817361">
        <w:t>/</w:t>
      </w:r>
      <w:r w:rsidR="0067459E">
        <w:t>22</w:t>
      </w:r>
      <w:r w:rsidRPr="00817361">
        <w:t xml:space="preserve"> nolikumam</w:t>
      </w:r>
    </w:p>
    <w:p w:rsidR="0047239B" w:rsidRDefault="0047239B" w:rsidP="0047239B">
      <w:pPr>
        <w:jc w:val="right"/>
      </w:pPr>
    </w:p>
    <w:p w:rsidR="0047239B" w:rsidRDefault="0047239B" w:rsidP="0047239B">
      <w:pPr>
        <w:jc w:val="center"/>
        <w:rPr>
          <w:b/>
          <w:sz w:val="30"/>
        </w:rPr>
      </w:pPr>
      <w:r w:rsidRPr="00FC3FD1">
        <w:rPr>
          <w:b/>
          <w:sz w:val="30"/>
        </w:rPr>
        <w:t>Finanšu piedāvājums</w:t>
      </w:r>
    </w:p>
    <w:p w:rsidR="0047239B" w:rsidRPr="00FC3FD1" w:rsidRDefault="0047239B" w:rsidP="0047239B">
      <w:pPr>
        <w:jc w:val="center"/>
        <w:rPr>
          <w:b/>
          <w:sz w:val="26"/>
        </w:rPr>
      </w:pPr>
      <w:r>
        <w:rPr>
          <w:sz w:val="26"/>
        </w:rPr>
        <w:t>Iepirkumam</w:t>
      </w:r>
      <w:r>
        <w:rPr>
          <w:b/>
          <w:sz w:val="26"/>
        </w:rPr>
        <w:t xml:space="preserve"> </w:t>
      </w:r>
      <w:r w:rsidRPr="00207170">
        <w:t>„</w:t>
      </w:r>
      <w:r w:rsidR="0067459E" w:rsidRPr="00BA40F9">
        <w:t>Dažādu sociālo grupu kopdzīvojamās mājas Gaismas ielā 19 k-8, Ķekavā, Ķekavas pagastā, Ķekavas novadā</w:t>
      </w:r>
      <w:r w:rsidR="00750DE5">
        <w:t>,</w:t>
      </w:r>
      <w:r w:rsidR="0067459E" w:rsidRPr="00BA40F9">
        <w:t xml:space="preserve"> </w:t>
      </w:r>
      <w:r w:rsidR="00AF0219">
        <w:t xml:space="preserve">3.stāva </w:t>
      </w:r>
      <w:r w:rsidR="0067459E" w:rsidRPr="00BA40F9">
        <w:t>renovācija</w:t>
      </w:r>
      <w:r w:rsidR="00AF0219">
        <w:t xml:space="preserve"> un lifta izbūve</w:t>
      </w:r>
      <w:r w:rsidRPr="00207170">
        <w:t>”</w:t>
      </w:r>
    </w:p>
    <w:p w:rsidR="0047239B" w:rsidRDefault="0047239B" w:rsidP="0047239B">
      <w:pPr>
        <w:ind w:left="1440" w:firstLine="720"/>
        <w:rPr>
          <w:b/>
        </w:rPr>
      </w:pPr>
      <w:r>
        <w:t xml:space="preserve"> Iepirkuma identifikācijas Nr. ĶND/2012/</w:t>
      </w:r>
      <w:r w:rsidR="0067459E">
        <w:t>22</w:t>
      </w:r>
    </w:p>
    <w:p w:rsidR="0047239B" w:rsidRPr="00D47E4F" w:rsidRDefault="0047239B" w:rsidP="0047239B">
      <w:pPr>
        <w:numPr>
          <w:ilvl w:val="0"/>
          <w:numId w:val="2"/>
        </w:numPr>
        <w:rPr>
          <w:b/>
        </w:rPr>
      </w:pPr>
      <w:r w:rsidRPr="00D47E4F">
        <w:rPr>
          <w:b/>
        </w:rPr>
        <w:t xml:space="preserve">Iesniedza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47239B" w:rsidTr="006F3F91">
        <w:tc>
          <w:tcPr>
            <w:tcW w:w="4261" w:type="dxa"/>
            <w:tcBorders>
              <w:top w:val="single" w:sz="4" w:space="0" w:color="auto"/>
              <w:left w:val="single" w:sz="4" w:space="0" w:color="auto"/>
              <w:bottom w:val="single" w:sz="4" w:space="0" w:color="auto"/>
              <w:right w:val="single" w:sz="4" w:space="0" w:color="auto"/>
            </w:tcBorders>
          </w:tcPr>
          <w:p w:rsidR="0047239B" w:rsidRDefault="0047239B" w:rsidP="006F3F91">
            <w:r>
              <w:t>Pretendenta nosaukums un adrese</w:t>
            </w:r>
          </w:p>
        </w:tc>
        <w:tc>
          <w:tcPr>
            <w:tcW w:w="4261" w:type="dxa"/>
            <w:tcBorders>
              <w:top w:val="single" w:sz="4" w:space="0" w:color="auto"/>
              <w:left w:val="single" w:sz="4" w:space="0" w:color="auto"/>
              <w:bottom w:val="single" w:sz="4" w:space="0" w:color="auto"/>
              <w:right w:val="single" w:sz="4" w:space="0" w:color="auto"/>
            </w:tcBorders>
          </w:tcPr>
          <w:p w:rsidR="0047239B" w:rsidRDefault="0047239B" w:rsidP="006F3F91">
            <w:r>
              <w:t>Rekvizīti</w:t>
            </w:r>
          </w:p>
        </w:tc>
      </w:tr>
      <w:tr w:rsidR="0047239B" w:rsidTr="006F3F91">
        <w:tc>
          <w:tcPr>
            <w:tcW w:w="4261" w:type="dxa"/>
            <w:tcBorders>
              <w:top w:val="single" w:sz="4" w:space="0" w:color="auto"/>
              <w:left w:val="single" w:sz="4" w:space="0" w:color="auto"/>
              <w:bottom w:val="single" w:sz="4" w:space="0" w:color="auto"/>
              <w:right w:val="single" w:sz="4" w:space="0" w:color="auto"/>
            </w:tcBorders>
          </w:tcPr>
          <w:p w:rsidR="0047239B" w:rsidRDefault="0047239B" w:rsidP="006F3F91">
            <w:r>
              <w:t>SIA/AS</w:t>
            </w:r>
          </w:p>
          <w:p w:rsidR="0047239B" w:rsidRDefault="0047239B" w:rsidP="006F3F91">
            <w:r>
              <w:t>Reģ. Nr. LV</w:t>
            </w:r>
          </w:p>
          <w:p w:rsidR="0047239B" w:rsidRDefault="0047239B" w:rsidP="006F3F91">
            <w:r>
              <w:t xml:space="preserve">Jurid. adrese: </w:t>
            </w:r>
          </w:p>
          <w:p w:rsidR="0047239B" w:rsidRDefault="0047239B" w:rsidP="006F3F91">
            <w:r>
              <w:t xml:space="preserve">LV- </w:t>
            </w:r>
          </w:p>
        </w:tc>
        <w:tc>
          <w:tcPr>
            <w:tcW w:w="4261" w:type="dxa"/>
            <w:tcBorders>
              <w:top w:val="single" w:sz="4" w:space="0" w:color="auto"/>
              <w:left w:val="single" w:sz="4" w:space="0" w:color="auto"/>
              <w:bottom w:val="single" w:sz="4" w:space="0" w:color="auto"/>
              <w:right w:val="single" w:sz="4" w:space="0" w:color="auto"/>
            </w:tcBorders>
          </w:tcPr>
          <w:p w:rsidR="0047239B" w:rsidRDefault="0047239B" w:rsidP="006F3F91"/>
        </w:tc>
      </w:tr>
    </w:tbl>
    <w:p w:rsidR="0047239B" w:rsidRPr="00D47E4F" w:rsidRDefault="0047239B" w:rsidP="0047239B">
      <w:pPr>
        <w:numPr>
          <w:ilvl w:val="0"/>
          <w:numId w:val="2"/>
        </w:numPr>
        <w:rPr>
          <w:b/>
        </w:rPr>
      </w:pPr>
      <w:r w:rsidRPr="00D47E4F">
        <w:rPr>
          <w:b/>
        </w:rPr>
        <w:t>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47239B" w:rsidTr="006F3F91">
        <w:tc>
          <w:tcPr>
            <w:tcW w:w="1908" w:type="dxa"/>
            <w:tcBorders>
              <w:top w:val="single" w:sz="4" w:space="0" w:color="auto"/>
              <w:left w:val="single" w:sz="4" w:space="0" w:color="auto"/>
              <w:bottom w:val="single" w:sz="4" w:space="0" w:color="auto"/>
              <w:right w:val="single" w:sz="4" w:space="0" w:color="auto"/>
            </w:tcBorders>
          </w:tcPr>
          <w:p w:rsidR="0047239B" w:rsidRDefault="0047239B" w:rsidP="006F3F91">
            <w:r>
              <w:t>Vārds, Uzvārds</w:t>
            </w:r>
          </w:p>
        </w:tc>
        <w:tc>
          <w:tcPr>
            <w:tcW w:w="6614" w:type="dxa"/>
            <w:tcBorders>
              <w:top w:val="single" w:sz="4" w:space="0" w:color="auto"/>
              <w:left w:val="single" w:sz="4" w:space="0" w:color="auto"/>
              <w:bottom w:val="single" w:sz="4" w:space="0" w:color="auto"/>
              <w:right w:val="single" w:sz="4" w:space="0" w:color="auto"/>
            </w:tcBorders>
          </w:tcPr>
          <w:p w:rsidR="0047239B" w:rsidRDefault="0047239B" w:rsidP="006F3F91"/>
        </w:tc>
      </w:tr>
      <w:tr w:rsidR="0047239B" w:rsidTr="006F3F91">
        <w:tc>
          <w:tcPr>
            <w:tcW w:w="1908" w:type="dxa"/>
            <w:tcBorders>
              <w:top w:val="single" w:sz="4" w:space="0" w:color="auto"/>
              <w:left w:val="single" w:sz="4" w:space="0" w:color="auto"/>
              <w:bottom w:val="single" w:sz="4" w:space="0" w:color="auto"/>
              <w:right w:val="single" w:sz="4" w:space="0" w:color="auto"/>
            </w:tcBorders>
          </w:tcPr>
          <w:p w:rsidR="0047239B" w:rsidRDefault="0047239B" w:rsidP="006F3F91">
            <w:r>
              <w:t>Adrese</w:t>
            </w:r>
          </w:p>
        </w:tc>
        <w:tc>
          <w:tcPr>
            <w:tcW w:w="6614" w:type="dxa"/>
            <w:tcBorders>
              <w:top w:val="single" w:sz="4" w:space="0" w:color="auto"/>
              <w:left w:val="single" w:sz="4" w:space="0" w:color="auto"/>
              <w:bottom w:val="single" w:sz="4" w:space="0" w:color="auto"/>
              <w:right w:val="single" w:sz="4" w:space="0" w:color="auto"/>
            </w:tcBorders>
          </w:tcPr>
          <w:p w:rsidR="0047239B" w:rsidRDefault="0047239B" w:rsidP="006F3F91"/>
        </w:tc>
      </w:tr>
      <w:tr w:rsidR="0047239B" w:rsidTr="006F3F91">
        <w:tc>
          <w:tcPr>
            <w:tcW w:w="1908" w:type="dxa"/>
            <w:tcBorders>
              <w:top w:val="single" w:sz="4" w:space="0" w:color="auto"/>
              <w:left w:val="single" w:sz="4" w:space="0" w:color="auto"/>
              <w:bottom w:val="single" w:sz="4" w:space="0" w:color="auto"/>
              <w:right w:val="single" w:sz="4" w:space="0" w:color="auto"/>
            </w:tcBorders>
          </w:tcPr>
          <w:p w:rsidR="0047239B" w:rsidRDefault="0047239B" w:rsidP="006F3F91">
            <w:r>
              <w:t>Tālr./Fax</w:t>
            </w:r>
          </w:p>
        </w:tc>
        <w:tc>
          <w:tcPr>
            <w:tcW w:w="6614" w:type="dxa"/>
            <w:tcBorders>
              <w:top w:val="single" w:sz="4" w:space="0" w:color="auto"/>
              <w:left w:val="single" w:sz="4" w:space="0" w:color="auto"/>
              <w:bottom w:val="single" w:sz="4" w:space="0" w:color="auto"/>
              <w:right w:val="single" w:sz="4" w:space="0" w:color="auto"/>
            </w:tcBorders>
          </w:tcPr>
          <w:p w:rsidR="0047239B" w:rsidRDefault="0047239B" w:rsidP="006F3F91"/>
        </w:tc>
      </w:tr>
      <w:tr w:rsidR="0047239B" w:rsidTr="006F3F91">
        <w:tc>
          <w:tcPr>
            <w:tcW w:w="1908" w:type="dxa"/>
            <w:tcBorders>
              <w:top w:val="single" w:sz="4" w:space="0" w:color="auto"/>
              <w:left w:val="single" w:sz="4" w:space="0" w:color="auto"/>
              <w:bottom w:val="single" w:sz="4" w:space="0" w:color="auto"/>
              <w:right w:val="single" w:sz="4" w:space="0" w:color="auto"/>
            </w:tcBorders>
          </w:tcPr>
          <w:p w:rsidR="0047239B" w:rsidRDefault="0047239B" w:rsidP="006F3F91">
            <w:r>
              <w:t>e-pasta adrese</w:t>
            </w:r>
          </w:p>
        </w:tc>
        <w:tc>
          <w:tcPr>
            <w:tcW w:w="6614" w:type="dxa"/>
            <w:tcBorders>
              <w:top w:val="single" w:sz="4" w:space="0" w:color="auto"/>
              <w:left w:val="single" w:sz="4" w:space="0" w:color="auto"/>
              <w:bottom w:val="single" w:sz="4" w:space="0" w:color="auto"/>
              <w:right w:val="single" w:sz="4" w:space="0" w:color="auto"/>
            </w:tcBorders>
          </w:tcPr>
          <w:p w:rsidR="0047239B" w:rsidRDefault="0047239B" w:rsidP="006F3F91"/>
        </w:tc>
      </w:tr>
    </w:tbl>
    <w:p w:rsidR="00AF0219" w:rsidRDefault="00AF0219" w:rsidP="00C73CCC">
      <w:pPr>
        <w:numPr>
          <w:ilvl w:val="0"/>
          <w:numId w:val="2"/>
        </w:numPr>
      </w:pPr>
      <w:r w:rsidRPr="00C73CCC">
        <w:rPr>
          <w:b/>
        </w:rPr>
        <w:t>Piedāvājums</w:t>
      </w:r>
    </w:p>
    <w:p w:rsidR="00AF0219" w:rsidRDefault="00AF0219" w:rsidP="00AF0219">
      <w:pPr>
        <w:jc w:val="both"/>
      </w:pPr>
      <w:r>
        <w:t xml:space="preserve">Mēs piedāvājam veikt </w:t>
      </w:r>
      <w:r w:rsidRPr="00CF19A6">
        <w:t xml:space="preserve">Dažādu sociālo grupu </w:t>
      </w:r>
      <w:proofErr w:type="spellStart"/>
      <w:r w:rsidRPr="00CF19A6">
        <w:t>kopdzīvojamās</w:t>
      </w:r>
      <w:proofErr w:type="spellEnd"/>
      <w:r w:rsidRPr="00CF19A6">
        <w:t xml:space="preserve"> mājas Gaismas ielā 19 k-8, Ķekavā, Ķekavas pagastā, Ķekavas novadā</w:t>
      </w:r>
      <w:r w:rsidR="00750DE5" w:rsidRPr="00CF19A6">
        <w:t>,</w:t>
      </w:r>
      <w:r w:rsidRPr="00CF19A6">
        <w:t xml:space="preserve"> lifta izbūvi un/vai 3.stāva vienkāršotās renovācijas darbus un/vai </w:t>
      </w:r>
      <w:r w:rsidR="00FC486A" w:rsidRPr="00CF19A6">
        <w:t xml:space="preserve">3.stāva apkures </w:t>
      </w:r>
      <w:r w:rsidRPr="00CF19A6">
        <w:t>sistēmas renovāciju</w:t>
      </w:r>
      <w:r w:rsidRPr="00AF0219">
        <w:t xml:space="preserve"> </w:t>
      </w:r>
      <w:r>
        <w:t>atbilstoši izstrādātajam tehniskajam projektam, iepirkuma Nolikuma tehniskajai specifikācijai noteiktajā laika periodā bez ierobežojumiem.</w:t>
      </w:r>
    </w:p>
    <w:p w:rsidR="00AF0219" w:rsidRPr="00C73CCC" w:rsidRDefault="00AF0219" w:rsidP="00AF0219">
      <w:pPr>
        <w:ind w:left="360"/>
      </w:pPr>
      <w:r w:rsidRPr="00C73CCC">
        <w:t xml:space="preserve">Mūsu piedāvājums ir </w:t>
      </w:r>
    </w:p>
    <w:p w:rsidR="00AF0219" w:rsidRPr="00C73CCC" w:rsidRDefault="00AF0219" w:rsidP="00AF0219">
      <w:pPr>
        <w:ind w:left="360"/>
      </w:pPr>
      <w:r w:rsidRPr="00C73CCC">
        <w:t xml:space="preserve">3.1. Piedāvātā līgumcena bez PVN: </w:t>
      </w:r>
    </w:p>
    <w:p w:rsidR="00AF0219" w:rsidRPr="00C73CCC" w:rsidRDefault="00AF0219" w:rsidP="00AF0219">
      <w:pPr>
        <w:numPr>
          <w:ilvl w:val="2"/>
          <w:numId w:val="13"/>
        </w:numPr>
      </w:pPr>
      <w:r w:rsidRPr="00C73CCC">
        <w:t>Par pirmo sadaļu (</w:t>
      </w:r>
      <w:r w:rsidR="00CF19A6" w:rsidRPr="00C73CCC">
        <w:t>Apkures sistēmas renovācija</w:t>
      </w:r>
      <w:r w:rsidRPr="00C73CCC">
        <w:t>):</w:t>
      </w:r>
    </w:p>
    <w:p w:rsidR="00AF0219" w:rsidRPr="00C73CCC" w:rsidRDefault="00AF0219" w:rsidP="00AF0219">
      <w:pPr>
        <w:pBdr>
          <w:bottom w:val="single" w:sz="12" w:space="1" w:color="auto"/>
        </w:pBdr>
      </w:pPr>
    </w:p>
    <w:p w:rsidR="00AF0219" w:rsidRPr="00C73CCC" w:rsidRDefault="00AF0219" w:rsidP="00AF0219">
      <w:pPr>
        <w:jc w:val="center"/>
        <w:rPr>
          <w:i/>
          <w:sz w:val="20"/>
        </w:rPr>
      </w:pPr>
      <w:r w:rsidRPr="00C73CCC">
        <w:rPr>
          <w:i/>
          <w:sz w:val="20"/>
        </w:rPr>
        <w:t>(summa cipariem un vārdiem, bez PVN)</w:t>
      </w:r>
    </w:p>
    <w:p w:rsidR="00AF0219" w:rsidRPr="00C73CCC" w:rsidRDefault="00AF0219" w:rsidP="00AF0219">
      <w:pPr>
        <w:ind w:left="360"/>
      </w:pPr>
      <w:r w:rsidRPr="00C73CCC">
        <w:t>3.</w:t>
      </w:r>
      <w:r w:rsidR="00C73CCC" w:rsidRPr="00C73CCC">
        <w:t>1</w:t>
      </w:r>
      <w:r w:rsidRPr="00C73CCC">
        <w:t>.2. Par otro sadaļu (</w:t>
      </w:r>
      <w:r w:rsidR="00C73CCC" w:rsidRPr="00C73CCC">
        <w:t>3.stāva vienkāršotās renovācijas darbi</w:t>
      </w:r>
      <w:r w:rsidRPr="00C73CCC">
        <w:t>):</w:t>
      </w:r>
    </w:p>
    <w:p w:rsidR="00AF0219" w:rsidRPr="00C73CCC" w:rsidRDefault="00AF0219" w:rsidP="00AF0219">
      <w:pPr>
        <w:pBdr>
          <w:bottom w:val="single" w:sz="12" w:space="1" w:color="auto"/>
        </w:pBdr>
      </w:pPr>
    </w:p>
    <w:p w:rsidR="00AF0219" w:rsidRPr="00C73CCC" w:rsidRDefault="00AF0219" w:rsidP="00AF0219">
      <w:pPr>
        <w:jc w:val="center"/>
        <w:rPr>
          <w:i/>
          <w:sz w:val="20"/>
        </w:rPr>
      </w:pPr>
      <w:r w:rsidRPr="00C73CCC">
        <w:rPr>
          <w:i/>
          <w:sz w:val="20"/>
        </w:rPr>
        <w:t>(summa cipariem un  vārdiem, bez PVN)</w:t>
      </w:r>
    </w:p>
    <w:p w:rsidR="00C73CCC" w:rsidRPr="00C73CCC" w:rsidRDefault="00C73CCC" w:rsidP="00C73CCC">
      <w:pPr>
        <w:ind w:left="360"/>
      </w:pPr>
      <w:r w:rsidRPr="00C73CCC">
        <w:t xml:space="preserve">3.1.3. Par trešo sadaļu </w:t>
      </w:r>
      <w:r w:rsidR="00CF19A6" w:rsidRPr="00C73CCC">
        <w:t>(Lifta izbūve</w:t>
      </w:r>
      <w:r w:rsidRPr="00C73CCC">
        <w:t>):</w:t>
      </w:r>
    </w:p>
    <w:p w:rsidR="00C73CCC" w:rsidRPr="00C73CCC" w:rsidRDefault="00C73CCC" w:rsidP="00C73CCC">
      <w:pPr>
        <w:pBdr>
          <w:bottom w:val="single" w:sz="12" w:space="1" w:color="auto"/>
        </w:pBdr>
      </w:pPr>
    </w:p>
    <w:p w:rsidR="00C73CCC" w:rsidRPr="00C73CCC" w:rsidRDefault="00C73CCC" w:rsidP="00C73CCC">
      <w:pPr>
        <w:jc w:val="center"/>
        <w:rPr>
          <w:i/>
          <w:sz w:val="20"/>
        </w:rPr>
      </w:pPr>
      <w:r w:rsidRPr="00C73CCC">
        <w:rPr>
          <w:i/>
          <w:sz w:val="20"/>
        </w:rPr>
        <w:t>(summa cipariem un  vārdiem, bez PVN)</w:t>
      </w:r>
    </w:p>
    <w:p w:rsidR="00AF0219" w:rsidRPr="00C73CCC" w:rsidRDefault="00AF0219" w:rsidP="00AF0219">
      <w:pPr>
        <w:numPr>
          <w:ilvl w:val="1"/>
          <w:numId w:val="4"/>
        </w:numPr>
      </w:pPr>
      <w:r w:rsidRPr="00C73CCC">
        <w:t xml:space="preserve"> Piedāvātais garantijas laiks (</w:t>
      </w:r>
      <w:r w:rsidR="00C73CCC" w:rsidRPr="00CF19A6">
        <w:t>vismaz 24 mēneši, bet ne vairāk kā 60 mēneši</w:t>
      </w:r>
      <w:r w:rsidRPr="00C73CCC">
        <w:t xml:space="preserve">) </w:t>
      </w:r>
    </w:p>
    <w:p w:rsidR="00AF0219" w:rsidRPr="00C73CCC" w:rsidRDefault="00AF0219" w:rsidP="00AF0219">
      <w:pPr>
        <w:numPr>
          <w:ilvl w:val="2"/>
          <w:numId w:val="4"/>
        </w:numPr>
      </w:pPr>
      <w:r w:rsidRPr="00C73CCC">
        <w:t xml:space="preserve">________ mēneši par </w:t>
      </w:r>
      <w:r w:rsidR="00C73CCC" w:rsidRPr="00C73CCC">
        <w:t>pirmo</w:t>
      </w:r>
      <w:r w:rsidRPr="00C73CCC">
        <w:t xml:space="preserve"> sadaļu</w:t>
      </w:r>
      <w:r w:rsidR="00C73CCC" w:rsidRPr="00C73CCC">
        <w:t>;</w:t>
      </w:r>
    </w:p>
    <w:p w:rsidR="00C73CCC" w:rsidRPr="00C73CCC" w:rsidRDefault="00C73CCC" w:rsidP="00C73CCC">
      <w:pPr>
        <w:numPr>
          <w:ilvl w:val="2"/>
          <w:numId w:val="4"/>
        </w:numPr>
      </w:pPr>
      <w:r w:rsidRPr="00C73CCC">
        <w:t>________ mēneši par otro sadaļu;</w:t>
      </w:r>
    </w:p>
    <w:p w:rsidR="00C73CCC" w:rsidRPr="00C73CCC" w:rsidRDefault="00C73CCC" w:rsidP="00C73CCC">
      <w:pPr>
        <w:numPr>
          <w:ilvl w:val="2"/>
          <w:numId w:val="4"/>
        </w:numPr>
      </w:pPr>
      <w:r w:rsidRPr="00C73CCC">
        <w:t>________ mēneši par trešo sadaļu.</w:t>
      </w:r>
    </w:p>
    <w:p w:rsidR="0047239B" w:rsidRPr="00C73CCC" w:rsidRDefault="0047239B" w:rsidP="0047239B">
      <w:pPr>
        <w:ind w:left="720"/>
      </w:pPr>
    </w:p>
    <w:p w:rsidR="0047239B" w:rsidRDefault="0047239B" w:rsidP="0047239B">
      <w:pPr>
        <w:numPr>
          <w:ilvl w:val="1"/>
          <w:numId w:val="4"/>
        </w:numPr>
      </w:pPr>
      <w:r w:rsidRPr="00C73CCC">
        <w:t>Piedāvājums derīgs 120 (viens simts divdesmit) dienas  no piedāvājumu iesniegšanas</w:t>
      </w:r>
      <w:r>
        <w:t xml:space="preserve"> termiņa beigām.</w:t>
      </w:r>
    </w:p>
    <w:p w:rsidR="0047239B" w:rsidRDefault="0047239B" w:rsidP="0047239B">
      <w:pPr>
        <w:numPr>
          <w:ilvl w:val="1"/>
          <w:numId w:val="4"/>
        </w:numPr>
      </w:pPr>
      <w:r>
        <w:t xml:space="preserve">  Mēs apliecinām, ka:</w:t>
      </w:r>
    </w:p>
    <w:p w:rsidR="0047239B" w:rsidRDefault="0047239B" w:rsidP="0047239B">
      <w:pPr>
        <w:numPr>
          <w:ilvl w:val="0"/>
          <w:numId w:val="3"/>
        </w:numPr>
      </w:pPr>
      <w:r>
        <w:t>Attiecībā uz pretendentu nepastāv Publisko iepirkumu likuma 8.</w:t>
      </w:r>
      <w:r w:rsidRPr="00930DEE">
        <w:rPr>
          <w:vertAlign w:val="superscript"/>
        </w:rPr>
        <w:t>1</w:t>
      </w:r>
      <w:r>
        <w:t xml:space="preserve"> panta piektajā daļā noteiktie nosacījumi;</w:t>
      </w:r>
    </w:p>
    <w:p w:rsidR="0047239B" w:rsidRDefault="0047239B" w:rsidP="0047239B">
      <w:pPr>
        <w:numPr>
          <w:ilvl w:val="0"/>
          <w:numId w:val="3"/>
        </w:numPr>
      </w:pPr>
      <w:r>
        <w:t>Visas piedāvājumā sniegtās ziņas par Pretendentu ir patiesas.</w:t>
      </w:r>
    </w:p>
    <w:p w:rsidR="0047239B" w:rsidRDefault="0047239B" w:rsidP="0047239B">
      <w:pPr>
        <w:ind w:left="1080"/>
      </w:pPr>
      <w:r>
        <w:t>Paraksta pretendenta vadītājs vai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7239B" w:rsidTr="006F3F91">
        <w:tc>
          <w:tcPr>
            <w:tcW w:w="2448" w:type="dxa"/>
            <w:tcBorders>
              <w:top w:val="single" w:sz="4" w:space="0" w:color="auto"/>
              <w:left w:val="single" w:sz="4" w:space="0" w:color="auto"/>
              <w:bottom w:val="single" w:sz="4" w:space="0" w:color="auto"/>
              <w:right w:val="single" w:sz="4" w:space="0" w:color="auto"/>
            </w:tcBorders>
          </w:tcPr>
          <w:p w:rsidR="0047239B" w:rsidRDefault="0047239B" w:rsidP="006F3F91">
            <w:r>
              <w:t>Vārds, Uzvārds, Amats</w:t>
            </w:r>
          </w:p>
        </w:tc>
        <w:tc>
          <w:tcPr>
            <w:tcW w:w="6074" w:type="dxa"/>
            <w:tcBorders>
              <w:top w:val="single" w:sz="4" w:space="0" w:color="auto"/>
              <w:left w:val="single" w:sz="4" w:space="0" w:color="auto"/>
              <w:bottom w:val="single" w:sz="4" w:space="0" w:color="auto"/>
              <w:right w:val="single" w:sz="4" w:space="0" w:color="auto"/>
            </w:tcBorders>
          </w:tcPr>
          <w:p w:rsidR="0047239B" w:rsidRDefault="0047239B" w:rsidP="006F3F91"/>
        </w:tc>
      </w:tr>
      <w:tr w:rsidR="0047239B" w:rsidTr="006F3F91">
        <w:tc>
          <w:tcPr>
            <w:tcW w:w="2448" w:type="dxa"/>
            <w:tcBorders>
              <w:top w:val="single" w:sz="4" w:space="0" w:color="auto"/>
              <w:left w:val="single" w:sz="4" w:space="0" w:color="auto"/>
              <w:bottom w:val="single" w:sz="4" w:space="0" w:color="auto"/>
              <w:right w:val="single" w:sz="4" w:space="0" w:color="auto"/>
            </w:tcBorders>
          </w:tcPr>
          <w:p w:rsidR="0047239B" w:rsidRDefault="0047239B" w:rsidP="006F3F91">
            <w:r>
              <w:t>Paraksts</w:t>
            </w:r>
          </w:p>
        </w:tc>
        <w:tc>
          <w:tcPr>
            <w:tcW w:w="6074" w:type="dxa"/>
            <w:tcBorders>
              <w:top w:val="single" w:sz="4" w:space="0" w:color="auto"/>
              <w:left w:val="single" w:sz="4" w:space="0" w:color="auto"/>
              <w:bottom w:val="single" w:sz="4" w:space="0" w:color="auto"/>
              <w:right w:val="single" w:sz="4" w:space="0" w:color="auto"/>
            </w:tcBorders>
          </w:tcPr>
          <w:p w:rsidR="0047239B" w:rsidRDefault="0047239B" w:rsidP="006F3F91"/>
        </w:tc>
      </w:tr>
      <w:tr w:rsidR="0047239B" w:rsidTr="006F3F91">
        <w:tc>
          <w:tcPr>
            <w:tcW w:w="2448" w:type="dxa"/>
            <w:tcBorders>
              <w:top w:val="single" w:sz="4" w:space="0" w:color="auto"/>
              <w:left w:val="single" w:sz="4" w:space="0" w:color="auto"/>
              <w:bottom w:val="single" w:sz="4" w:space="0" w:color="auto"/>
              <w:right w:val="single" w:sz="4" w:space="0" w:color="auto"/>
            </w:tcBorders>
          </w:tcPr>
          <w:p w:rsidR="0047239B" w:rsidRDefault="0047239B" w:rsidP="006F3F91">
            <w:r>
              <w:t>Datums</w:t>
            </w:r>
          </w:p>
        </w:tc>
        <w:tc>
          <w:tcPr>
            <w:tcW w:w="6074" w:type="dxa"/>
            <w:tcBorders>
              <w:top w:val="single" w:sz="4" w:space="0" w:color="auto"/>
              <w:left w:val="single" w:sz="4" w:space="0" w:color="auto"/>
              <w:bottom w:val="single" w:sz="4" w:space="0" w:color="auto"/>
              <w:right w:val="single" w:sz="4" w:space="0" w:color="auto"/>
            </w:tcBorders>
          </w:tcPr>
          <w:p w:rsidR="0047239B" w:rsidRDefault="0047239B" w:rsidP="006F3F91"/>
        </w:tc>
      </w:tr>
    </w:tbl>
    <w:p w:rsidR="0047239B" w:rsidRDefault="0047239B" w:rsidP="0047239B">
      <w:r w:rsidRPr="00C90347">
        <w:rPr>
          <w:sz w:val="22"/>
        </w:rPr>
        <w:t>Ja piedāvājumu ir parakstījusi pilnvarota persona, piedāvājumam jāpievieno pilnvara.</w:t>
      </w:r>
    </w:p>
    <w:p w:rsidR="0047239B" w:rsidRPr="00817361" w:rsidRDefault="0047239B" w:rsidP="0047239B">
      <w:pPr>
        <w:jc w:val="right"/>
      </w:pPr>
      <w:r>
        <w:br w:type="page"/>
      </w:r>
      <w:r w:rsidRPr="00817361">
        <w:lastRenderedPageBreak/>
        <w:t>3.pielikums</w:t>
      </w:r>
    </w:p>
    <w:p w:rsidR="0047239B" w:rsidRPr="00817361" w:rsidRDefault="0047239B" w:rsidP="0047239B">
      <w:pPr>
        <w:jc w:val="right"/>
      </w:pPr>
      <w:r>
        <w:t>Iepirkuma Nr. ĶND/2012</w:t>
      </w:r>
      <w:r w:rsidRPr="00817361">
        <w:t>/</w:t>
      </w:r>
      <w:r w:rsidR="0067459E">
        <w:t>22</w:t>
      </w:r>
      <w:r w:rsidRPr="00817361">
        <w:t xml:space="preserve"> nolikumam</w:t>
      </w:r>
    </w:p>
    <w:p w:rsidR="0047239B" w:rsidRDefault="0047239B" w:rsidP="0047239B">
      <w:pPr>
        <w:jc w:val="right"/>
        <w:rPr>
          <w:sz w:val="22"/>
        </w:rPr>
      </w:pPr>
    </w:p>
    <w:p w:rsidR="0047239B" w:rsidRDefault="0047239B" w:rsidP="0047239B">
      <w:pPr>
        <w:jc w:val="right"/>
      </w:pPr>
    </w:p>
    <w:p w:rsidR="0047239B" w:rsidRDefault="0047239B" w:rsidP="0047239B">
      <w:pPr>
        <w:jc w:val="center"/>
      </w:pPr>
      <w:r w:rsidRPr="004575F6">
        <w:rPr>
          <w:b/>
        </w:rPr>
        <w:t>Apakšuzņēmēju saraksts</w:t>
      </w:r>
    </w:p>
    <w:p w:rsidR="0047239B" w:rsidRDefault="0047239B" w:rsidP="0047239B">
      <w:pPr>
        <w:jc w:val="both"/>
      </w:pPr>
    </w:p>
    <w:p w:rsidR="0047239B" w:rsidRPr="004575F6" w:rsidRDefault="0047239B" w:rsidP="0047239B">
      <w:pPr>
        <w:jc w:val="both"/>
      </w:pPr>
    </w:p>
    <w:p w:rsidR="0047239B" w:rsidRDefault="0047239B" w:rsidP="0047239B">
      <w:pPr>
        <w:jc w:val="both"/>
      </w:pPr>
      <w:r w:rsidRPr="004575F6">
        <w:t>Jāuzrāda apakšuzņēmēji un to apakšuzņēmēji, ja Darba daļa &gt;5% no piedāvājuma cenas.</w:t>
      </w:r>
    </w:p>
    <w:p w:rsidR="0047239B" w:rsidRDefault="0047239B" w:rsidP="0047239B">
      <w:pPr>
        <w:jc w:val="both"/>
      </w:pPr>
    </w:p>
    <w:p w:rsidR="0047239B" w:rsidRDefault="0047239B" w:rsidP="0047239B">
      <w:pPr>
        <w:jc w:val="bo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47239B" w:rsidTr="006F3F91">
        <w:trPr>
          <w:cantSplit/>
        </w:trPr>
        <w:tc>
          <w:tcPr>
            <w:tcW w:w="2992" w:type="dxa"/>
            <w:vMerge w:val="restart"/>
            <w:tcBorders>
              <w:top w:val="single" w:sz="4" w:space="0" w:color="auto"/>
              <w:left w:val="single" w:sz="4" w:space="0" w:color="auto"/>
              <w:bottom w:val="single" w:sz="4" w:space="0" w:color="auto"/>
              <w:right w:val="single" w:sz="4" w:space="0" w:color="auto"/>
            </w:tcBorders>
            <w:vAlign w:val="center"/>
          </w:tcPr>
          <w:p w:rsidR="0047239B" w:rsidRPr="00A0302A" w:rsidRDefault="0047239B" w:rsidP="006F3F91">
            <w:pPr>
              <w:rPr>
                <w:b/>
              </w:rPr>
            </w:pPr>
            <w:r w:rsidRPr="00A0302A">
              <w:rPr>
                <w:b/>
              </w:rPr>
              <w:t>Apakšuzņēmēja nosaukums</w:t>
            </w:r>
          </w:p>
        </w:tc>
        <w:tc>
          <w:tcPr>
            <w:tcW w:w="6368" w:type="dxa"/>
            <w:gridSpan w:val="2"/>
            <w:tcBorders>
              <w:top w:val="single" w:sz="4" w:space="0" w:color="auto"/>
              <w:left w:val="single" w:sz="4" w:space="0" w:color="auto"/>
              <w:bottom w:val="single" w:sz="4" w:space="0" w:color="auto"/>
              <w:right w:val="single" w:sz="4" w:space="0" w:color="auto"/>
            </w:tcBorders>
            <w:vAlign w:val="center"/>
          </w:tcPr>
          <w:p w:rsidR="0047239B" w:rsidRPr="00A0302A" w:rsidRDefault="0047239B" w:rsidP="006F3F91">
            <w:pPr>
              <w:rPr>
                <w:b/>
              </w:rPr>
            </w:pPr>
            <w:r w:rsidRPr="00A0302A">
              <w:rPr>
                <w:b/>
              </w:rPr>
              <w:t>Veicamā Darba daļa</w:t>
            </w:r>
          </w:p>
        </w:tc>
      </w:tr>
      <w:tr w:rsidR="0047239B" w:rsidTr="006F3F91">
        <w:trPr>
          <w:cantSplit/>
        </w:trPr>
        <w:tc>
          <w:tcPr>
            <w:tcW w:w="2992" w:type="dxa"/>
            <w:vMerge/>
            <w:tcBorders>
              <w:top w:val="single" w:sz="4" w:space="0" w:color="auto"/>
              <w:left w:val="single" w:sz="4" w:space="0" w:color="auto"/>
              <w:bottom w:val="single" w:sz="4" w:space="0" w:color="auto"/>
              <w:right w:val="single" w:sz="4" w:space="0" w:color="auto"/>
            </w:tcBorders>
            <w:vAlign w:val="center"/>
          </w:tcPr>
          <w:p w:rsidR="0047239B" w:rsidRPr="00A0302A" w:rsidRDefault="0047239B" w:rsidP="006F3F91">
            <w:pPr>
              <w:rPr>
                <w:b/>
              </w:rPr>
            </w:pPr>
          </w:p>
        </w:tc>
        <w:tc>
          <w:tcPr>
            <w:tcW w:w="3402" w:type="dxa"/>
            <w:tcBorders>
              <w:top w:val="single" w:sz="4" w:space="0" w:color="auto"/>
              <w:left w:val="single" w:sz="4" w:space="0" w:color="auto"/>
              <w:bottom w:val="single" w:sz="4" w:space="0" w:color="auto"/>
              <w:right w:val="single" w:sz="4" w:space="0" w:color="auto"/>
            </w:tcBorders>
            <w:vAlign w:val="center"/>
          </w:tcPr>
          <w:p w:rsidR="0047239B" w:rsidRPr="00A0302A" w:rsidRDefault="0047239B" w:rsidP="006F3F91">
            <w:pPr>
              <w:rPr>
                <w:b/>
              </w:rPr>
            </w:pPr>
            <w:r w:rsidRPr="00A0302A">
              <w:rPr>
                <w:b/>
              </w:rPr>
              <w:t>Darba daļas nosaukums no Darba daudzumu saraksta</w:t>
            </w:r>
          </w:p>
        </w:tc>
        <w:tc>
          <w:tcPr>
            <w:tcW w:w="2966" w:type="dxa"/>
            <w:tcBorders>
              <w:top w:val="single" w:sz="4" w:space="0" w:color="auto"/>
              <w:left w:val="single" w:sz="4" w:space="0" w:color="auto"/>
              <w:bottom w:val="single" w:sz="4" w:space="0" w:color="auto"/>
              <w:right w:val="single" w:sz="4" w:space="0" w:color="auto"/>
            </w:tcBorders>
            <w:vAlign w:val="center"/>
          </w:tcPr>
          <w:p w:rsidR="0047239B" w:rsidRPr="00A0302A" w:rsidRDefault="0047239B" w:rsidP="006F3F91">
            <w:pPr>
              <w:rPr>
                <w:b/>
              </w:rPr>
            </w:pPr>
            <w:r w:rsidRPr="00A0302A">
              <w:rPr>
                <w:b/>
              </w:rPr>
              <w:t>% no piedāvājuma cenas</w:t>
            </w:r>
          </w:p>
        </w:tc>
      </w:tr>
      <w:tr w:rsidR="0047239B" w:rsidTr="006F3F91">
        <w:trPr>
          <w:cantSplit/>
        </w:trPr>
        <w:tc>
          <w:tcPr>
            <w:tcW w:w="2992" w:type="dxa"/>
            <w:tcBorders>
              <w:top w:val="single" w:sz="4" w:space="0" w:color="auto"/>
              <w:left w:val="single" w:sz="4" w:space="0" w:color="auto"/>
              <w:bottom w:val="single" w:sz="4" w:space="0" w:color="auto"/>
              <w:right w:val="single" w:sz="4" w:space="0" w:color="auto"/>
            </w:tcBorders>
          </w:tcPr>
          <w:p w:rsidR="0047239B" w:rsidRDefault="0047239B" w:rsidP="006F3F91"/>
          <w:p w:rsidR="0047239B" w:rsidRDefault="0047239B" w:rsidP="006F3F91"/>
        </w:tc>
        <w:tc>
          <w:tcPr>
            <w:tcW w:w="3402" w:type="dxa"/>
            <w:tcBorders>
              <w:top w:val="single" w:sz="4" w:space="0" w:color="auto"/>
              <w:left w:val="single" w:sz="4" w:space="0" w:color="auto"/>
              <w:bottom w:val="single" w:sz="4" w:space="0" w:color="auto"/>
              <w:right w:val="single" w:sz="4" w:space="0" w:color="auto"/>
            </w:tcBorders>
          </w:tcPr>
          <w:p w:rsidR="0047239B" w:rsidRDefault="0047239B" w:rsidP="006F3F91"/>
        </w:tc>
        <w:tc>
          <w:tcPr>
            <w:tcW w:w="2966" w:type="dxa"/>
            <w:tcBorders>
              <w:top w:val="single" w:sz="4" w:space="0" w:color="auto"/>
              <w:left w:val="single" w:sz="4" w:space="0" w:color="auto"/>
              <w:bottom w:val="single" w:sz="4" w:space="0" w:color="auto"/>
              <w:right w:val="single" w:sz="4" w:space="0" w:color="auto"/>
            </w:tcBorders>
          </w:tcPr>
          <w:p w:rsidR="0047239B" w:rsidRDefault="0047239B" w:rsidP="006F3F91"/>
        </w:tc>
      </w:tr>
      <w:tr w:rsidR="0047239B" w:rsidTr="006F3F91">
        <w:trPr>
          <w:cantSplit/>
        </w:trPr>
        <w:tc>
          <w:tcPr>
            <w:tcW w:w="2992" w:type="dxa"/>
            <w:tcBorders>
              <w:top w:val="single" w:sz="4" w:space="0" w:color="auto"/>
              <w:left w:val="single" w:sz="4" w:space="0" w:color="auto"/>
              <w:bottom w:val="single" w:sz="4" w:space="0" w:color="auto"/>
              <w:right w:val="single" w:sz="4" w:space="0" w:color="auto"/>
            </w:tcBorders>
          </w:tcPr>
          <w:p w:rsidR="0047239B" w:rsidRDefault="0047239B" w:rsidP="006F3F91"/>
          <w:p w:rsidR="0047239B" w:rsidRDefault="0047239B" w:rsidP="006F3F91"/>
        </w:tc>
        <w:tc>
          <w:tcPr>
            <w:tcW w:w="3402" w:type="dxa"/>
            <w:tcBorders>
              <w:top w:val="single" w:sz="4" w:space="0" w:color="auto"/>
              <w:left w:val="single" w:sz="4" w:space="0" w:color="auto"/>
              <w:bottom w:val="single" w:sz="4" w:space="0" w:color="auto"/>
              <w:right w:val="single" w:sz="4" w:space="0" w:color="auto"/>
            </w:tcBorders>
          </w:tcPr>
          <w:p w:rsidR="0047239B" w:rsidRDefault="0047239B" w:rsidP="006F3F91"/>
        </w:tc>
        <w:tc>
          <w:tcPr>
            <w:tcW w:w="2966" w:type="dxa"/>
            <w:tcBorders>
              <w:top w:val="single" w:sz="4" w:space="0" w:color="auto"/>
              <w:left w:val="single" w:sz="4" w:space="0" w:color="auto"/>
              <w:bottom w:val="single" w:sz="4" w:space="0" w:color="auto"/>
              <w:right w:val="single" w:sz="4" w:space="0" w:color="auto"/>
            </w:tcBorders>
          </w:tcPr>
          <w:p w:rsidR="0047239B" w:rsidRDefault="0047239B" w:rsidP="006F3F91"/>
        </w:tc>
      </w:tr>
      <w:tr w:rsidR="0047239B" w:rsidTr="006F3F91">
        <w:trPr>
          <w:cantSplit/>
        </w:trPr>
        <w:tc>
          <w:tcPr>
            <w:tcW w:w="2992" w:type="dxa"/>
            <w:tcBorders>
              <w:top w:val="single" w:sz="4" w:space="0" w:color="auto"/>
              <w:left w:val="single" w:sz="4" w:space="0" w:color="auto"/>
              <w:bottom w:val="single" w:sz="4" w:space="0" w:color="auto"/>
              <w:right w:val="single" w:sz="4" w:space="0" w:color="auto"/>
            </w:tcBorders>
          </w:tcPr>
          <w:p w:rsidR="0047239B" w:rsidRDefault="0047239B" w:rsidP="006F3F91"/>
          <w:p w:rsidR="0047239B" w:rsidRDefault="0047239B" w:rsidP="006F3F91">
            <w:r>
              <w:t>Pārējie apakšuzņēmēji kopā</w:t>
            </w:r>
          </w:p>
        </w:tc>
        <w:tc>
          <w:tcPr>
            <w:tcW w:w="3402" w:type="dxa"/>
            <w:tcBorders>
              <w:top w:val="single" w:sz="4" w:space="0" w:color="auto"/>
              <w:left w:val="single" w:sz="4" w:space="0" w:color="auto"/>
              <w:bottom w:val="single" w:sz="4" w:space="0" w:color="auto"/>
              <w:right w:val="single" w:sz="4" w:space="0" w:color="auto"/>
            </w:tcBorders>
            <w:shd w:val="clear" w:color="auto" w:fill="666666"/>
          </w:tcPr>
          <w:p w:rsidR="0047239B" w:rsidRDefault="0047239B" w:rsidP="006F3F91"/>
        </w:tc>
        <w:tc>
          <w:tcPr>
            <w:tcW w:w="2966" w:type="dxa"/>
            <w:tcBorders>
              <w:top w:val="single" w:sz="4" w:space="0" w:color="auto"/>
              <w:left w:val="single" w:sz="4" w:space="0" w:color="auto"/>
              <w:bottom w:val="single" w:sz="4" w:space="0" w:color="auto"/>
              <w:right w:val="single" w:sz="4" w:space="0" w:color="auto"/>
            </w:tcBorders>
          </w:tcPr>
          <w:p w:rsidR="0047239B" w:rsidRDefault="0047239B" w:rsidP="006F3F91"/>
        </w:tc>
      </w:tr>
      <w:tr w:rsidR="0047239B" w:rsidTr="006F3F91">
        <w:trPr>
          <w:cantSplit/>
        </w:trPr>
        <w:tc>
          <w:tcPr>
            <w:tcW w:w="2992" w:type="dxa"/>
            <w:tcBorders>
              <w:top w:val="single" w:sz="4" w:space="0" w:color="auto"/>
              <w:left w:val="single" w:sz="4" w:space="0" w:color="auto"/>
              <w:bottom w:val="single" w:sz="4" w:space="0" w:color="auto"/>
              <w:right w:val="single" w:sz="4" w:space="0" w:color="auto"/>
            </w:tcBorders>
          </w:tcPr>
          <w:p w:rsidR="0047239B" w:rsidRDefault="0047239B" w:rsidP="006F3F91"/>
          <w:p w:rsidR="0047239B" w:rsidRDefault="0047239B" w:rsidP="006F3F91"/>
        </w:tc>
        <w:tc>
          <w:tcPr>
            <w:tcW w:w="3402" w:type="dxa"/>
            <w:tcBorders>
              <w:top w:val="single" w:sz="4" w:space="0" w:color="auto"/>
              <w:left w:val="single" w:sz="4" w:space="0" w:color="auto"/>
              <w:bottom w:val="single" w:sz="4" w:space="0" w:color="auto"/>
              <w:right w:val="single" w:sz="4" w:space="0" w:color="auto"/>
            </w:tcBorders>
          </w:tcPr>
          <w:p w:rsidR="0047239B" w:rsidRDefault="0047239B" w:rsidP="006F3F91">
            <w:pPr>
              <w:jc w:val="right"/>
            </w:pPr>
            <w:r>
              <w:t xml:space="preserve">Kopā (%) </w:t>
            </w:r>
          </w:p>
        </w:tc>
        <w:tc>
          <w:tcPr>
            <w:tcW w:w="2966" w:type="dxa"/>
            <w:tcBorders>
              <w:top w:val="single" w:sz="4" w:space="0" w:color="auto"/>
              <w:left w:val="single" w:sz="4" w:space="0" w:color="auto"/>
              <w:bottom w:val="single" w:sz="4" w:space="0" w:color="auto"/>
              <w:right w:val="single" w:sz="4" w:space="0" w:color="auto"/>
            </w:tcBorders>
          </w:tcPr>
          <w:p w:rsidR="0047239B" w:rsidRDefault="0047239B" w:rsidP="006F3F91"/>
        </w:tc>
      </w:tr>
    </w:tbl>
    <w:p w:rsidR="0047239B" w:rsidRPr="007A4909" w:rsidRDefault="0047239B" w:rsidP="0047239B">
      <w:pPr>
        <w:pStyle w:val="NormalWeb"/>
        <w:rPr>
          <w:strike/>
          <w:lang w:val="lv-LV" w:bidi="lo-LA"/>
        </w:rPr>
      </w:pPr>
      <w:r>
        <w:rPr>
          <w:strike/>
          <w:lang w:val="lv-LV" w:bidi="lo-LA"/>
        </w:rPr>
        <w:t xml:space="preserve"> </w:t>
      </w:r>
    </w:p>
    <w:tbl>
      <w:tblPr>
        <w:tblW w:w="9120" w:type="dxa"/>
        <w:tblLayout w:type="fixed"/>
        <w:tblLook w:val="0000"/>
      </w:tblPr>
      <w:tblGrid>
        <w:gridCol w:w="2221"/>
        <w:gridCol w:w="6899"/>
      </w:tblGrid>
      <w:tr w:rsidR="0047239B" w:rsidTr="006F3F91">
        <w:tc>
          <w:tcPr>
            <w:tcW w:w="2221" w:type="dxa"/>
          </w:tcPr>
          <w:p w:rsidR="0047239B" w:rsidRDefault="0047239B" w:rsidP="006F3F91">
            <w:r>
              <w:t>Pretendenta pārstāvis</w:t>
            </w:r>
          </w:p>
        </w:tc>
        <w:tc>
          <w:tcPr>
            <w:tcW w:w="6899" w:type="dxa"/>
            <w:tcBorders>
              <w:bottom w:val="single" w:sz="4" w:space="0" w:color="auto"/>
            </w:tcBorders>
          </w:tcPr>
          <w:p w:rsidR="0047239B" w:rsidRDefault="0047239B" w:rsidP="006F3F91"/>
        </w:tc>
      </w:tr>
      <w:tr w:rsidR="0047239B" w:rsidTr="006F3F91">
        <w:trPr>
          <w:cantSplit/>
        </w:trPr>
        <w:tc>
          <w:tcPr>
            <w:tcW w:w="2221" w:type="dxa"/>
          </w:tcPr>
          <w:p w:rsidR="0047239B" w:rsidRDefault="0047239B" w:rsidP="006F3F91"/>
        </w:tc>
        <w:tc>
          <w:tcPr>
            <w:tcW w:w="6899" w:type="dxa"/>
          </w:tcPr>
          <w:p w:rsidR="0047239B" w:rsidRDefault="0047239B" w:rsidP="006F3F91">
            <w:pPr>
              <w:rPr>
                <w:sz w:val="16"/>
                <w:szCs w:val="16"/>
              </w:rPr>
            </w:pPr>
            <w:r>
              <w:rPr>
                <w:sz w:val="16"/>
                <w:szCs w:val="16"/>
              </w:rPr>
              <w:t>(amats, paraksts, vārds, uzvārds, zīmogs)</w:t>
            </w:r>
          </w:p>
        </w:tc>
      </w:tr>
    </w:tbl>
    <w:p w:rsidR="0047239B" w:rsidRDefault="0047239B" w:rsidP="0047239B">
      <w:pPr>
        <w:jc w:val="both"/>
      </w:pPr>
    </w:p>
    <w:p w:rsidR="0047239B" w:rsidRDefault="0047239B" w:rsidP="0047239B">
      <w:pPr>
        <w:pStyle w:val="Heading1"/>
        <w:jc w:val="right"/>
        <w:rPr>
          <w:b w:val="0"/>
        </w:rPr>
      </w:pPr>
      <w:r>
        <w:br w:type="page"/>
      </w:r>
      <w:r w:rsidRPr="005A10ED">
        <w:rPr>
          <w:b w:val="0"/>
        </w:rPr>
        <w:lastRenderedPageBreak/>
        <w:t>4.pielikums</w:t>
      </w:r>
    </w:p>
    <w:p w:rsidR="0047239B" w:rsidRPr="00817361" w:rsidRDefault="0047239B" w:rsidP="0047239B">
      <w:pPr>
        <w:jc w:val="right"/>
      </w:pPr>
      <w:r w:rsidRPr="00817361">
        <w:t>Iepirkuma Nr. ĶND/201</w:t>
      </w:r>
      <w:r>
        <w:t>2</w:t>
      </w:r>
      <w:r w:rsidRPr="00817361">
        <w:t>/</w:t>
      </w:r>
      <w:r w:rsidR="0067459E">
        <w:t>22</w:t>
      </w:r>
      <w:r w:rsidRPr="00817361">
        <w:t xml:space="preserve"> nolikumam</w:t>
      </w:r>
    </w:p>
    <w:p w:rsidR="0047239B" w:rsidRPr="00817361" w:rsidRDefault="0047239B" w:rsidP="0047239B"/>
    <w:p w:rsidR="0047239B" w:rsidRPr="00D971F5" w:rsidRDefault="0047239B" w:rsidP="0047239B">
      <w:pPr>
        <w:pStyle w:val="Heading1"/>
        <w:rPr>
          <w:b w:val="0"/>
          <w:sz w:val="32"/>
          <w:szCs w:val="32"/>
        </w:rPr>
      </w:pPr>
      <w:r w:rsidRPr="00D971F5">
        <w:rPr>
          <w:b w:val="0"/>
          <w:sz w:val="32"/>
          <w:szCs w:val="32"/>
        </w:rPr>
        <w:t xml:space="preserve">UZŅĒMUMA LĪGUMS </w:t>
      </w:r>
    </w:p>
    <w:p w:rsidR="0047239B" w:rsidRPr="00BA458C" w:rsidRDefault="0047239B" w:rsidP="0047239B">
      <w:pPr>
        <w:pStyle w:val="Heading1"/>
        <w:jc w:val="right"/>
        <w:rPr>
          <w:color w:val="FF0000"/>
        </w:rPr>
      </w:pPr>
      <w:r w:rsidRPr="00BA458C">
        <w:rPr>
          <w:b w:val="0"/>
          <w:color w:val="FF0000"/>
        </w:rPr>
        <w:t>Nr.______</w:t>
      </w:r>
    </w:p>
    <w:p w:rsidR="0047239B" w:rsidRDefault="0047239B" w:rsidP="0047239B">
      <w:pPr>
        <w:jc w:val="center"/>
      </w:pPr>
      <w:r>
        <w:t xml:space="preserve">Ķekavas pagastā, Ķekavas novadā, </w:t>
      </w:r>
      <w:r w:rsidRPr="00BA458C">
        <w:rPr>
          <w:color w:val="FF0000"/>
        </w:rPr>
        <w:t>20</w:t>
      </w:r>
      <w:r>
        <w:rPr>
          <w:color w:val="FF0000"/>
        </w:rPr>
        <w:t>_</w:t>
      </w:r>
      <w:r w:rsidRPr="00BA458C">
        <w:rPr>
          <w:color w:val="FF0000"/>
        </w:rPr>
        <w:t>_.gada ___._____________</w:t>
      </w:r>
    </w:p>
    <w:p w:rsidR="0047239B" w:rsidRDefault="0047239B" w:rsidP="0047239B">
      <w:pPr>
        <w:jc w:val="center"/>
        <w:rPr>
          <w:b/>
        </w:rPr>
      </w:pPr>
    </w:p>
    <w:p w:rsidR="0047239B" w:rsidRDefault="0047239B" w:rsidP="0047239B">
      <w:pPr>
        <w:jc w:val="center"/>
        <w:rPr>
          <w:szCs w:val="20"/>
        </w:rPr>
      </w:pPr>
      <w:r>
        <w:rPr>
          <w:b/>
        </w:rPr>
        <w:t>Ķekavas novada pašvaldība</w:t>
      </w:r>
      <w:r w:rsidRPr="00002A8A">
        <w:t>,</w:t>
      </w:r>
    </w:p>
    <w:p w:rsidR="0047239B" w:rsidRDefault="0047239B" w:rsidP="0047239B">
      <w:pPr>
        <w:jc w:val="both"/>
        <w:rPr>
          <w:b/>
          <w:bCs/>
          <w:szCs w:val="20"/>
        </w:rPr>
      </w:pPr>
      <w:r>
        <w:t xml:space="preserve">vienotais </w:t>
      </w:r>
      <w:r w:rsidRPr="00002A8A">
        <w:t>reģistrācijas numurs 900000</w:t>
      </w:r>
      <w:r>
        <w:t>48491</w:t>
      </w:r>
      <w:r w:rsidRPr="00002A8A">
        <w:t xml:space="preserve">, </w:t>
      </w:r>
      <w:r>
        <w:t>juridiskā adrese: Gaismas iela 19 k-9, Ķekava, Ķekavas pagasts, Ķekavas novads, LV-</w:t>
      </w:r>
      <w:r w:rsidRPr="00197AB0">
        <w:t>2123</w:t>
      </w:r>
      <w:r w:rsidRPr="00002A8A">
        <w:t xml:space="preserve">,  tās </w:t>
      </w:r>
      <w:r>
        <w:t>izpilddirektora Aivara Liškovska</w:t>
      </w:r>
      <w:r w:rsidRPr="00002A8A">
        <w:t xml:space="preserve"> personā, no vienas puses, un </w:t>
      </w:r>
    </w:p>
    <w:p w:rsidR="0047239B" w:rsidRDefault="0047239B" w:rsidP="0047239B">
      <w:pPr>
        <w:jc w:val="center"/>
        <w:rPr>
          <w:b/>
          <w:bCs/>
          <w:szCs w:val="20"/>
        </w:rPr>
      </w:pPr>
      <w:r w:rsidRPr="00BA458C">
        <w:rPr>
          <w:b/>
          <w:bCs/>
          <w:color w:val="FF0000"/>
        </w:rPr>
        <w:t>akciju sabiedrība/sabiedrība ar ierobežotu atbildību “</w:t>
      </w:r>
      <w:r w:rsidRPr="00BA458C">
        <w:rPr>
          <w:b/>
          <w:color w:val="FF0000"/>
        </w:rPr>
        <w:t>____________________</w:t>
      </w:r>
      <w:r w:rsidRPr="00BA458C">
        <w:rPr>
          <w:b/>
          <w:bCs/>
          <w:color w:val="FF0000"/>
        </w:rPr>
        <w:t>”</w:t>
      </w:r>
      <w:r w:rsidRPr="00002A8A">
        <w:rPr>
          <w:b/>
          <w:bCs/>
        </w:rPr>
        <w:t>,</w:t>
      </w:r>
    </w:p>
    <w:p w:rsidR="0047239B" w:rsidRDefault="0047239B" w:rsidP="0047239B">
      <w:pPr>
        <w:jc w:val="both"/>
      </w:pPr>
      <w:r w:rsidRPr="00002A8A">
        <w:t xml:space="preserve">reģistrācijas numurs LV </w:t>
      </w:r>
      <w:r w:rsidRPr="00BA458C">
        <w:rPr>
          <w:color w:val="FF0000"/>
        </w:rPr>
        <w:t>________________</w:t>
      </w:r>
      <w:r>
        <w:t>, adrese:</w:t>
      </w:r>
      <w:r w:rsidRPr="00BA458C">
        <w:rPr>
          <w:color w:val="FF0000"/>
        </w:rPr>
        <w:t>__________________________________</w:t>
      </w:r>
      <w:r w:rsidRPr="00002A8A">
        <w:t xml:space="preserve">, tās </w:t>
      </w:r>
      <w:r w:rsidRPr="00BA458C">
        <w:rPr>
          <w:color w:val="FF0000"/>
        </w:rPr>
        <w:t>_________________________________________</w:t>
      </w:r>
      <w:r w:rsidRPr="00002A8A">
        <w:t xml:space="preserve"> personā, no otras puses, turpmāk tekstā - “</w:t>
      </w:r>
      <w:r>
        <w:t>Izpildītājs</w:t>
      </w:r>
      <w:r w:rsidRPr="00002A8A">
        <w:t xml:space="preserve">”, </w:t>
      </w:r>
      <w:r w:rsidRPr="00590CC4">
        <w:t>pamatojoties uz spēkā esoš</w:t>
      </w:r>
      <w:r>
        <w:t>ajiem</w:t>
      </w:r>
      <w:r w:rsidRPr="00590CC4">
        <w:t xml:space="preserve"> Latvijas Republikas </w:t>
      </w:r>
      <w:r>
        <w:t>normatīvajiem aktiem</w:t>
      </w:r>
      <w:r w:rsidRPr="00590CC4">
        <w:t xml:space="preserve"> un </w:t>
      </w:r>
      <w:r>
        <w:rPr>
          <w:b/>
        </w:rPr>
        <w:t xml:space="preserve">iepirkuma procedūras </w:t>
      </w:r>
      <w:r w:rsidRPr="00207170">
        <w:t>„</w:t>
      </w:r>
      <w:r w:rsidR="00C73CCC" w:rsidRPr="00BA40F9">
        <w:t>Dažādu sociālo grupu kopdzīvojamās mājas Gaismas ielā 19 k-8, Ķekavā, Ķekavas pagastā, Ķekavas novadā</w:t>
      </w:r>
      <w:r w:rsidR="00750DE5">
        <w:t>,</w:t>
      </w:r>
      <w:r w:rsidR="00C73CCC" w:rsidRPr="00BA40F9">
        <w:t xml:space="preserve"> </w:t>
      </w:r>
      <w:r w:rsidR="00C73CCC">
        <w:t xml:space="preserve">3.stāva </w:t>
      </w:r>
      <w:r w:rsidR="00C73CCC" w:rsidRPr="00BA40F9">
        <w:t>renovācija</w:t>
      </w:r>
      <w:r w:rsidR="00C73CCC">
        <w:t xml:space="preserve"> un lifta izbūve</w:t>
      </w:r>
      <w:r w:rsidRPr="00207170">
        <w:t>”</w:t>
      </w:r>
      <w:r w:rsidRPr="0065428A">
        <w:rPr>
          <w:b/>
        </w:rPr>
        <w:t xml:space="preserve">, </w:t>
      </w:r>
      <w:r w:rsidRPr="00590CC4">
        <w:rPr>
          <w:b/>
        </w:rPr>
        <w:t xml:space="preserve">identifikācijas Nr. </w:t>
      </w:r>
      <w:r>
        <w:rPr>
          <w:b/>
        </w:rPr>
        <w:t>ĶND/2012/</w:t>
      </w:r>
      <w:r w:rsidR="00C73CCC">
        <w:rPr>
          <w:b/>
        </w:rPr>
        <w:t>22</w:t>
      </w:r>
      <w:r w:rsidRPr="00590CC4">
        <w:rPr>
          <w:b/>
        </w:rPr>
        <w:t xml:space="preserve"> </w:t>
      </w:r>
      <w:r w:rsidRPr="00590CC4">
        <w:t xml:space="preserve">rezultātiem, noslēdza šo </w:t>
      </w:r>
      <w:r>
        <w:t>uzņēmuma</w:t>
      </w:r>
      <w:r w:rsidRPr="00590CC4">
        <w:t xml:space="preserve"> līgumu, t</w:t>
      </w:r>
      <w:r>
        <w:t>urpmāk tekstā saukts Līgums.</w:t>
      </w:r>
    </w:p>
    <w:p w:rsidR="0047239B" w:rsidRPr="006A33A1" w:rsidRDefault="0047239B" w:rsidP="0047239B">
      <w:pPr>
        <w:jc w:val="both"/>
      </w:pPr>
    </w:p>
    <w:p w:rsidR="0047239B" w:rsidRPr="006A33A1" w:rsidRDefault="0047239B" w:rsidP="0047239B">
      <w:pPr>
        <w:numPr>
          <w:ilvl w:val="0"/>
          <w:numId w:val="5"/>
        </w:numPr>
        <w:jc w:val="both"/>
        <w:rPr>
          <w:b/>
        </w:rPr>
      </w:pPr>
      <w:r w:rsidRPr="006A33A1">
        <w:rPr>
          <w:b/>
        </w:rPr>
        <w:t>Apzīmējumi:</w:t>
      </w:r>
    </w:p>
    <w:p w:rsidR="0047239B" w:rsidRPr="006A33A1" w:rsidRDefault="0047239B" w:rsidP="0047239B">
      <w:pPr>
        <w:numPr>
          <w:ilvl w:val="1"/>
          <w:numId w:val="5"/>
        </w:numPr>
        <w:ind w:left="540" w:hanging="540"/>
        <w:jc w:val="both"/>
      </w:pPr>
      <w:r w:rsidRPr="006A33A1">
        <w:rPr>
          <w:u w:val="single"/>
        </w:rPr>
        <w:t>“Puses”</w:t>
      </w:r>
      <w:r w:rsidRPr="006A33A1">
        <w:t xml:space="preserve"> – nozīmē Pasūtītāju un Izpildītāju.</w:t>
      </w:r>
    </w:p>
    <w:p w:rsidR="0047239B" w:rsidRPr="006A33A1" w:rsidRDefault="0047239B" w:rsidP="0047239B">
      <w:pPr>
        <w:numPr>
          <w:ilvl w:val="1"/>
          <w:numId w:val="5"/>
        </w:numPr>
        <w:ind w:left="540" w:hanging="540"/>
        <w:jc w:val="both"/>
      </w:pPr>
      <w:r w:rsidRPr="006A33A1">
        <w:rPr>
          <w:u w:val="single"/>
        </w:rPr>
        <w:t>“Līgums”</w:t>
      </w:r>
      <w:r w:rsidRPr="006A33A1">
        <w:t xml:space="preserve"> – nozīmē šo Pušu parakstīto </w:t>
      </w:r>
      <w:r>
        <w:t>uzņēmuma</w:t>
      </w:r>
      <w:r w:rsidRPr="006A33A1">
        <w:t xml:space="preserve"> līgumu, ieskaitot visus tā pielikumus, kā arī jebkuru dokumentu, kas papildina vai groza Līgumu vai tā pielikumus.</w:t>
      </w:r>
    </w:p>
    <w:p w:rsidR="0047239B" w:rsidRPr="006A33A1" w:rsidRDefault="0047239B" w:rsidP="0047239B">
      <w:pPr>
        <w:numPr>
          <w:ilvl w:val="1"/>
          <w:numId w:val="5"/>
        </w:numPr>
        <w:ind w:left="540" w:hanging="540"/>
        <w:jc w:val="both"/>
      </w:pPr>
      <w:r w:rsidRPr="006A33A1">
        <w:rPr>
          <w:u w:val="single"/>
        </w:rPr>
        <w:t>“Pasūtītājs”</w:t>
      </w:r>
      <w:r w:rsidRPr="006A33A1">
        <w:t xml:space="preserve"> – nozīmē </w:t>
      </w:r>
      <w:r>
        <w:t>Ķekavas novada pašvaldība</w:t>
      </w:r>
      <w:r w:rsidRPr="006A33A1">
        <w:t>.</w:t>
      </w:r>
    </w:p>
    <w:p w:rsidR="0047239B" w:rsidRPr="006A33A1" w:rsidRDefault="0047239B" w:rsidP="0047239B">
      <w:pPr>
        <w:numPr>
          <w:ilvl w:val="1"/>
          <w:numId w:val="5"/>
        </w:numPr>
        <w:ind w:left="540" w:hanging="540"/>
        <w:jc w:val="both"/>
      </w:pPr>
      <w:r w:rsidRPr="006A33A1">
        <w:rPr>
          <w:u w:val="single"/>
        </w:rPr>
        <w:t>“Izpildītājs”</w:t>
      </w:r>
      <w:r w:rsidRPr="006A33A1">
        <w:t xml:space="preserve"> – nozīmē </w:t>
      </w:r>
      <w:r w:rsidRPr="00BA458C">
        <w:rPr>
          <w:color w:val="FF0000"/>
        </w:rPr>
        <w:t>AS/SIA „_________________________”</w:t>
      </w:r>
      <w:r w:rsidRPr="006A33A1">
        <w:t>.</w:t>
      </w:r>
    </w:p>
    <w:p w:rsidR="0047239B" w:rsidRPr="0065428A" w:rsidRDefault="0047239B" w:rsidP="0047239B">
      <w:pPr>
        <w:numPr>
          <w:ilvl w:val="1"/>
          <w:numId w:val="5"/>
        </w:numPr>
        <w:ind w:left="540" w:hanging="540"/>
        <w:jc w:val="both"/>
        <w:rPr>
          <w:b/>
        </w:rPr>
      </w:pPr>
      <w:r w:rsidRPr="006A33A1">
        <w:rPr>
          <w:u w:val="single"/>
        </w:rPr>
        <w:t>“Darbi”</w:t>
      </w:r>
      <w:r w:rsidRPr="006A33A1">
        <w:t xml:space="preserve"> – nozīmē visas darbības – būvniecība, būvdarbu sagatavošana, izpēte, dokumentu </w:t>
      </w:r>
      <w:r w:rsidRPr="0065428A">
        <w:rPr>
          <w:b/>
        </w:rPr>
        <w:t>komplektēšana u.c. – kuras Izpildītājam ir jāveic saskaņā ar Līgumu.</w:t>
      </w:r>
    </w:p>
    <w:p w:rsidR="0047239B" w:rsidRPr="006A33A1" w:rsidRDefault="0047239B" w:rsidP="0047239B">
      <w:pPr>
        <w:numPr>
          <w:ilvl w:val="1"/>
          <w:numId w:val="5"/>
        </w:numPr>
        <w:ind w:left="540" w:hanging="540"/>
        <w:jc w:val="both"/>
      </w:pPr>
      <w:r w:rsidRPr="006A33A1">
        <w:rPr>
          <w:u w:val="single"/>
        </w:rPr>
        <w:t>“Līguma cena”</w:t>
      </w:r>
      <w:r w:rsidRPr="006A33A1">
        <w:t xml:space="preserve"> – nozīmē kopējo cenu par visu Darbu izpildi, kas ir noteikta </w:t>
      </w:r>
      <w:r>
        <w:t>Līguma 4.</w:t>
      </w:r>
      <w:r w:rsidRPr="006A33A1">
        <w:t>punktā</w:t>
      </w:r>
    </w:p>
    <w:p w:rsidR="0047239B" w:rsidRPr="006A33A1" w:rsidRDefault="0047239B" w:rsidP="0047239B">
      <w:pPr>
        <w:numPr>
          <w:ilvl w:val="1"/>
          <w:numId w:val="5"/>
        </w:numPr>
        <w:ind w:left="540" w:hanging="540"/>
        <w:jc w:val="both"/>
      </w:pPr>
      <w:r w:rsidRPr="006A33A1">
        <w:rPr>
          <w:u w:val="single"/>
        </w:rPr>
        <w:t>„Objekts”</w:t>
      </w:r>
      <w:r w:rsidRPr="006A33A1">
        <w:t xml:space="preserve"> – nozīmē </w:t>
      </w:r>
      <w:r w:rsidR="00C73CCC" w:rsidRPr="00DD095C">
        <w:t xml:space="preserve">Dažādu sociālo grupu </w:t>
      </w:r>
      <w:proofErr w:type="spellStart"/>
      <w:r w:rsidR="00C73CCC" w:rsidRPr="00DD095C">
        <w:t>kopdzīvojamā</w:t>
      </w:r>
      <w:proofErr w:type="spellEnd"/>
      <w:r w:rsidR="00C73CCC" w:rsidRPr="00DD095C">
        <w:t xml:space="preserve"> māja Gaismas ielā 19 k-8, Ķekavā, Ķekavas pagastā, Ķekavas novadā</w:t>
      </w:r>
      <w:r w:rsidRPr="006A33A1">
        <w:t>.</w:t>
      </w:r>
    </w:p>
    <w:p w:rsidR="0047239B" w:rsidRPr="006A33A1" w:rsidRDefault="0047239B" w:rsidP="0047239B">
      <w:pPr>
        <w:numPr>
          <w:ilvl w:val="1"/>
          <w:numId w:val="5"/>
        </w:numPr>
        <w:ind w:left="540" w:hanging="540"/>
        <w:jc w:val="both"/>
      </w:pPr>
      <w:r w:rsidRPr="006A33A1">
        <w:rPr>
          <w:u w:val="single"/>
        </w:rPr>
        <w:t>“Tehniskais - finanšu piedāvājums</w:t>
      </w:r>
      <w:r w:rsidRPr="006A33A1">
        <w:t xml:space="preserve">” – Izpildītāja </w:t>
      </w:r>
      <w:r>
        <w:t>iepirkuma procedūrai</w:t>
      </w:r>
      <w:r w:rsidRPr="006A33A1">
        <w:t xml:space="preserve"> iesniegtais un Līgumam pievienotais Izpildītāja tehniskais - finanšu piedāvājums (tāmes).</w:t>
      </w:r>
    </w:p>
    <w:p w:rsidR="0047239B" w:rsidRPr="006A33A1" w:rsidRDefault="0047239B" w:rsidP="0047239B">
      <w:pPr>
        <w:ind w:left="540" w:hanging="540"/>
        <w:jc w:val="both"/>
        <w:rPr>
          <w:u w:val="single"/>
        </w:rPr>
      </w:pPr>
    </w:p>
    <w:p w:rsidR="0047239B" w:rsidRPr="006A33A1" w:rsidRDefault="0047239B" w:rsidP="0047239B">
      <w:pPr>
        <w:ind w:left="540" w:hanging="540"/>
        <w:jc w:val="both"/>
        <w:rPr>
          <w:b/>
        </w:rPr>
      </w:pPr>
      <w:r w:rsidRPr="006A33A1">
        <w:rPr>
          <w:b/>
        </w:rPr>
        <w:t>2. Līguma priekšmets.</w:t>
      </w:r>
    </w:p>
    <w:p w:rsidR="0047239B" w:rsidRPr="006A33A1" w:rsidRDefault="0047239B" w:rsidP="0047239B">
      <w:pPr>
        <w:numPr>
          <w:ilvl w:val="1"/>
          <w:numId w:val="10"/>
        </w:numPr>
        <w:autoSpaceDE w:val="0"/>
        <w:autoSpaceDN w:val="0"/>
        <w:adjustRightInd w:val="0"/>
        <w:jc w:val="both"/>
        <w:rPr>
          <w:b/>
          <w:color w:val="000000"/>
        </w:rPr>
      </w:pPr>
      <w:r w:rsidRPr="006A33A1">
        <w:t xml:space="preserve">Izpildītājs apņemas saskaņā ar </w:t>
      </w:r>
      <w:r>
        <w:t>Līgumu,</w:t>
      </w:r>
      <w:r w:rsidRPr="006A33A1">
        <w:t xml:space="preserve"> </w:t>
      </w:r>
      <w:r>
        <w:t>iepirkuma procedūras</w:t>
      </w:r>
      <w:r w:rsidRPr="006A33A1">
        <w:t xml:space="preserve"> piedāvājumu veikt </w:t>
      </w:r>
      <w:r w:rsidR="00750DE5" w:rsidRPr="00DD095C">
        <w:t xml:space="preserve">dažādu sociālo grupu </w:t>
      </w:r>
      <w:proofErr w:type="spellStart"/>
      <w:r w:rsidR="00750DE5" w:rsidRPr="00DD095C">
        <w:t>kopdzīvojamās</w:t>
      </w:r>
      <w:proofErr w:type="spellEnd"/>
      <w:r w:rsidR="00750DE5" w:rsidRPr="00DD095C">
        <w:t xml:space="preserve"> mājas Gaismas ielā 19 k-8, Ķekavā, Ķekavas pagastā, Ķekavas novadā, lifta izbūvi un/vai 3.stāva vienkāršotās renovācijas darbus un/vai 3.stāva apkures sistēmas renovāciju</w:t>
      </w:r>
      <w:r>
        <w:t>.</w:t>
      </w:r>
    </w:p>
    <w:p w:rsidR="0047239B" w:rsidRDefault="0047239B" w:rsidP="0047239B">
      <w:pPr>
        <w:numPr>
          <w:ilvl w:val="1"/>
          <w:numId w:val="10"/>
        </w:numPr>
        <w:autoSpaceDE w:val="0"/>
        <w:autoSpaceDN w:val="0"/>
        <w:adjustRightInd w:val="0"/>
        <w:jc w:val="both"/>
      </w:pPr>
      <w:r w:rsidRPr="006A33A1">
        <w:rPr>
          <w:color w:val="000000"/>
        </w:rPr>
        <w:t xml:space="preserve"> </w:t>
      </w:r>
      <w:r w:rsidRPr="006A33A1">
        <w:t xml:space="preserve">Izpildītājs </w:t>
      </w:r>
      <w:r w:rsidR="00750DE5">
        <w:t>Līguma 2.1.punktā</w:t>
      </w:r>
      <w:r w:rsidR="00750DE5" w:rsidRPr="006A33A1">
        <w:t xml:space="preserve"> </w:t>
      </w:r>
      <w:r w:rsidRPr="006A33A1">
        <w:t>minētos Darbus veic ar savu darbaspēku, darba rīkiem un ierīcēm, un ar materiāliem, kuru vērtība ir ierēķināta Līguma cenā.</w:t>
      </w:r>
    </w:p>
    <w:p w:rsidR="0047239B" w:rsidRPr="006A33A1" w:rsidRDefault="0047239B" w:rsidP="0047239B">
      <w:pPr>
        <w:ind w:left="540" w:hanging="540"/>
        <w:jc w:val="both"/>
        <w:rPr>
          <w:b/>
        </w:rPr>
      </w:pPr>
    </w:p>
    <w:p w:rsidR="0047239B" w:rsidRPr="006A33A1" w:rsidRDefault="0047239B" w:rsidP="0047239B">
      <w:pPr>
        <w:ind w:left="540" w:hanging="540"/>
        <w:jc w:val="both"/>
        <w:rPr>
          <w:b/>
        </w:rPr>
      </w:pPr>
      <w:r w:rsidRPr="006A33A1">
        <w:rPr>
          <w:b/>
        </w:rPr>
        <w:t>3.Līguma sastāvdaļas.</w:t>
      </w:r>
    </w:p>
    <w:p w:rsidR="0047239B" w:rsidRPr="006A33A1" w:rsidRDefault="0047239B" w:rsidP="0047239B">
      <w:pPr>
        <w:numPr>
          <w:ilvl w:val="1"/>
          <w:numId w:val="6"/>
        </w:numPr>
        <w:ind w:left="540" w:hanging="540"/>
        <w:jc w:val="both"/>
      </w:pPr>
      <w:r w:rsidRPr="006A33A1">
        <w:t>Līgums sastāv no šādām daļām:</w:t>
      </w:r>
    </w:p>
    <w:p w:rsidR="0047239B" w:rsidRPr="006A33A1" w:rsidRDefault="0047239B" w:rsidP="0047239B">
      <w:pPr>
        <w:numPr>
          <w:ilvl w:val="2"/>
          <w:numId w:val="6"/>
        </w:numPr>
        <w:ind w:left="540" w:hanging="540"/>
        <w:jc w:val="both"/>
      </w:pPr>
      <w:r w:rsidRPr="006A33A1">
        <w:t>Līgums;</w:t>
      </w:r>
    </w:p>
    <w:p w:rsidR="0047239B" w:rsidRPr="006A33A1" w:rsidRDefault="0047239B" w:rsidP="0047239B">
      <w:pPr>
        <w:numPr>
          <w:ilvl w:val="2"/>
          <w:numId w:val="6"/>
        </w:numPr>
        <w:ind w:left="540" w:hanging="540"/>
        <w:jc w:val="both"/>
      </w:pPr>
      <w:r w:rsidRPr="006A33A1">
        <w:t>Pielikumi:</w:t>
      </w:r>
    </w:p>
    <w:p w:rsidR="0047239B" w:rsidRDefault="0047239B" w:rsidP="0047239B">
      <w:pPr>
        <w:ind w:left="540" w:hanging="540"/>
        <w:jc w:val="both"/>
      </w:pPr>
      <w:r w:rsidRPr="006A33A1">
        <w:t xml:space="preserve">    </w:t>
      </w:r>
      <w:r>
        <w:t xml:space="preserve">     Nr.1 – Finanšu piedāvājums iepirkuma procedūrai</w:t>
      </w:r>
      <w:r w:rsidRPr="006A33A1">
        <w:t>;</w:t>
      </w:r>
    </w:p>
    <w:p w:rsidR="0047239B" w:rsidRPr="006A33A1" w:rsidRDefault="0047239B" w:rsidP="0047239B">
      <w:pPr>
        <w:ind w:left="540" w:hanging="540"/>
        <w:jc w:val="both"/>
      </w:pPr>
      <w:r>
        <w:tab/>
        <w:t xml:space="preserve">Nr.2 – </w:t>
      </w:r>
      <w:r w:rsidR="00750DE5">
        <w:t>Tehniskais piedāvājums iepirkuma procedūrai</w:t>
      </w:r>
      <w:r>
        <w:t>.</w:t>
      </w:r>
    </w:p>
    <w:p w:rsidR="0047239B" w:rsidRPr="006A33A1" w:rsidRDefault="0047239B" w:rsidP="0047239B">
      <w:pPr>
        <w:ind w:left="540" w:hanging="540"/>
        <w:jc w:val="both"/>
      </w:pPr>
      <w:r w:rsidRPr="006A33A1">
        <w:t xml:space="preserve">         </w:t>
      </w:r>
    </w:p>
    <w:p w:rsidR="0047239B" w:rsidRPr="006A33A1" w:rsidRDefault="0047239B" w:rsidP="0047239B">
      <w:pPr>
        <w:ind w:left="540" w:hanging="540"/>
        <w:jc w:val="both"/>
      </w:pPr>
      <w:r w:rsidRPr="006A33A1">
        <w:t>Visas 3.1.punktā minētās daļas kopumā veido Līgumu. Interpretējot Līgumu vai kādu tā daļu, ir jāņem vērā visas šīs daļas.</w:t>
      </w:r>
    </w:p>
    <w:p w:rsidR="0047239B" w:rsidRDefault="0047239B" w:rsidP="0047239B">
      <w:pPr>
        <w:ind w:left="540" w:hanging="540"/>
        <w:jc w:val="both"/>
        <w:rPr>
          <w:b/>
        </w:rPr>
      </w:pPr>
    </w:p>
    <w:p w:rsidR="0047239B" w:rsidRDefault="0047239B" w:rsidP="0047239B">
      <w:pPr>
        <w:ind w:left="540" w:hanging="540"/>
        <w:jc w:val="both"/>
        <w:rPr>
          <w:b/>
        </w:rPr>
      </w:pPr>
    </w:p>
    <w:p w:rsidR="0047239B" w:rsidRDefault="0047239B" w:rsidP="0047239B">
      <w:pPr>
        <w:ind w:left="540" w:hanging="540"/>
        <w:jc w:val="both"/>
        <w:rPr>
          <w:b/>
        </w:rPr>
      </w:pPr>
    </w:p>
    <w:p w:rsidR="0047239B" w:rsidRDefault="0047239B" w:rsidP="0047239B">
      <w:pPr>
        <w:ind w:left="540" w:hanging="540"/>
        <w:jc w:val="both"/>
        <w:rPr>
          <w:b/>
        </w:rPr>
      </w:pPr>
    </w:p>
    <w:p w:rsidR="0047239B" w:rsidRDefault="0047239B" w:rsidP="0047239B">
      <w:pPr>
        <w:ind w:left="540" w:hanging="540"/>
        <w:jc w:val="both"/>
        <w:rPr>
          <w:b/>
        </w:rPr>
      </w:pPr>
      <w:r w:rsidRPr="006A33A1">
        <w:rPr>
          <w:b/>
        </w:rPr>
        <w:t xml:space="preserve">4. Līguma cena. </w:t>
      </w:r>
    </w:p>
    <w:p w:rsidR="0047239B" w:rsidRPr="006A33A1" w:rsidRDefault="0047239B" w:rsidP="0047239B">
      <w:pPr>
        <w:jc w:val="both"/>
      </w:pPr>
      <w:r>
        <w:t xml:space="preserve">4.1. </w:t>
      </w:r>
      <w:r w:rsidRPr="006A33A1">
        <w:t xml:space="preserve">Kopējā </w:t>
      </w:r>
      <w:r>
        <w:t>Līguma 2.1.</w:t>
      </w:r>
      <w:r w:rsidRPr="006A33A1">
        <w:t xml:space="preserve">apakšpunktā minēto Darbu Līguma cena saskaņā ar Izpildītāja </w:t>
      </w:r>
      <w:r>
        <w:t>iepirkuma procedūrai</w:t>
      </w:r>
      <w:r w:rsidRPr="006A33A1">
        <w:t xml:space="preserve"> iesniegto finanšu piedāvājumu </w:t>
      </w:r>
      <w:r>
        <w:t>ir</w:t>
      </w:r>
      <w:r w:rsidRPr="006A33A1">
        <w:t xml:space="preserve"> </w:t>
      </w:r>
      <w:r w:rsidRPr="00BA458C">
        <w:rPr>
          <w:color w:val="FF0000"/>
        </w:rPr>
        <w:t>LVL: _____,____</w:t>
      </w:r>
      <w:r w:rsidRPr="00BA458C">
        <w:rPr>
          <w:b/>
          <w:color w:val="FF0000"/>
        </w:rPr>
        <w:t xml:space="preserve"> (__________________</w:t>
      </w:r>
      <w:proofErr w:type="gramStart"/>
      <w:r w:rsidRPr="00BA458C">
        <w:rPr>
          <w:b/>
          <w:color w:val="FF0000"/>
        </w:rPr>
        <w:t xml:space="preserve">  </w:t>
      </w:r>
      <w:proofErr w:type="gramEnd"/>
      <w:r w:rsidRPr="00BA458C">
        <w:rPr>
          <w:b/>
          <w:color w:val="FF0000"/>
        </w:rPr>
        <w:t xml:space="preserve">lati, ___ santīmi), </w:t>
      </w:r>
      <w:r w:rsidRPr="00BA458C">
        <w:rPr>
          <w:color w:val="FF0000"/>
        </w:rPr>
        <w:t>t.sk. PVN</w:t>
      </w:r>
      <w:r w:rsidRPr="006A33A1">
        <w:t xml:space="preserve">. </w:t>
      </w:r>
    </w:p>
    <w:p w:rsidR="0047239B" w:rsidRPr="006A33A1" w:rsidRDefault="0047239B" w:rsidP="0047239B">
      <w:pPr>
        <w:ind w:left="540" w:hanging="540"/>
        <w:jc w:val="both"/>
        <w:rPr>
          <w:b/>
        </w:rPr>
      </w:pPr>
    </w:p>
    <w:p w:rsidR="0047239B" w:rsidRPr="006A33A1" w:rsidRDefault="0047239B" w:rsidP="0047239B">
      <w:pPr>
        <w:ind w:left="540" w:hanging="540"/>
        <w:jc w:val="both"/>
        <w:rPr>
          <w:b/>
        </w:rPr>
      </w:pPr>
      <w:r w:rsidRPr="006A33A1">
        <w:rPr>
          <w:b/>
        </w:rPr>
        <w:t xml:space="preserve">5. Darbu izpildes termiņi un noteikumi.     </w:t>
      </w:r>
    </w:p>
    <w:p w:rsidR="0047239B" w:rsidRPr="00BA458C" w:rsidRDefault="0047239B" w:rsidP="0047239B">
      <w:pPr>
        <w:numPr>
          <w:ilvl w:val="1"/>
          <w:numId w:val="7"/>
        </w:numPr>
        <w:tabs>
          <w:tab w:val="clear" w:pos="720"/>
          <w:tab w:val="num" w:pos="540"/>
        </w:tabs>
        <w:ind w:left="540" w:hanging="540"/>
        <w:jc w:val="both"/>
        <w:rPr>
          <w:color w:val="000000"/>
        </w:rPr>
      </w:pPr>
      <w:r w:rsidRPr="006A33A1">
        <w:t xml:space="preserve">Saskaņā ar </w:t>
      </w:r>
      <w:r>
        <w:t>iepirkuma procedūras</w:t>
      </w:r>
      <w:r w:rsidRPr="006A33A1">
        <w:t xml:space="preserve"> </w:t>
      </w:r>
      <w:r>
        <w:t>n</w:t>
      </w:r>
      <w:r w:rsidRPr="006A33A1">
        <w:t>olikumu darbu izpildes termiņš ir:</w:t>
      </w:r>
    </w:p>
    <w:p w:rsidR="0047239B" w:rsidRDefault="0047239B" w:rsidP="0047239B">
      <w:pPr>
        <w:numPr>
          <w:ilvl w:val="2"/>
          <w:numId w:val="7"/>
        </w:numPr>
        <w:jc w:val="both"/>
        <w:rPr>
          <w:color w:val="000000"/>
        </w:rPr>
      </w:pPr>
      <w:r w:rsidRPr="006A33A1">
        <w:rPr>
          <w:color w:val="000000"/>
        </w:rPr>
        <w:t xml:space="preserve">darbu sākums: </w:t>
      </w:r>
      <w:r w:rsidR="00C73CCC">
        <w:rPr>
          <w:color w:val="000000"/>
        </w:rPr>
        <w:t>_____________________________.</w:t>
      </w:r>
      <w:r w:rsidRPr="006A33A1">
        <w:rPr>
          <w:color w:val="000000"/>
        </w:rPr>
        <w:t xml:space="preserve"> </w:t>
      </w:r>
    </w:p>
    <w:p w:rsidR="0047239B" w:rsidRPr="00DD095C" w:rsidRDefault="00C73CCC" w:rsidP="009522D6">
      <w:pPr>
        <w:numPr>
          <w:ilvl w:val="2"/>
          <w:numId w:val="7"/>
        </w:numPr>
        <w:jc w:val="both"/>
        <w:rPr>
          <w:color w:val="FF0000"/>
        </w:rPr>
      </w:pPr>
      <w:r w:rsidRPr="00DD095C">
        <w:t xml:space="preserve">Dažādu </w:t>
      </w:r>
      <w:r w:rsidR="00750DE5" w:rsidRPr="00DD095C">
        <w:t>sociālo grupu kopdzīvojamās mājas Gaismas ielā 19 k-8, Ķekavā, Ķekavas pagastā, Ķekavas novadā, lifta izbūve un/vai 3.stāva vienkāršotā renovācija un/vai 3.stāva apkures sistēmas renovācija</w:t>
      </w:r>
      <w:r w:rsidR="00750DE5" w:rsidRPr="00DD095C" w:rsidDel="00750DE5">
        <w:t xml:space="preserve"> </w:t>
      </w:r>
      <w:r w:rsidR="0047239B" w:rsidRPr="00DD095C">
        <w:t>tiek uzsākta</w:t>
      </w:r>
      <w:r w:rsidRPr="00DD095C">
        <w:t xml:space="preserve"> </w:t>
      </w:r>
      <w:r w:rsidR="0047239B" w:rsidRPr="00DD095C">
        <w:rPr>
          <w:color w:val="FF0000"/>
        </w:rPr>
        <w:t>____ dien</w:t>
      </w:r>
      <w:r w:rsidR="00750DE5" w:rsidRPr="00DD095C">
        <w:rPr>
          <w:color w:val="FF0000"/>
        </w:rPr>
        <w:t>u laikā</w:t>
      </w:r>
      <w:r w:rsidRPr="00DD095C">
        <w:rPr>
          <w:color w:val="FF0000"/>
        </w:rPr>
        <w:t xml:space="preserve"> </w:t>
      </w:r>
      <w:r w:rsidR="00750DE5" w:rsidRPr="00DD095C">
        <w:rPr>
          <w:color w:val="FF0000"/>
        </w:rPr>
        <w:t>pēc</w:t>
      </w:r>
      <w:r w:rsidR="0047239B" w:rsidRPr="00DD095C">
        <w:rPr>
          <w:color w:val="FF0000"/>
        </w:rPr>
        <w:t xml:space="preserve"> </w:t>
      </w:r>
      <w:r w:rsidR="009522D6" w:rsidRPr="00DD095C">
        <w:rPr>
          <w:color w:val="FF0000"/>
        </w:rPr>
        <w:t>saskaņojuma saņemšanas no Finanšu ministrijas par kredīta ņemšanu</w:t>
      </w:r>
      <w:r w:rsidR="0047239B" w:rsidRPr="00DD095C">
        <w:rPr>
          <w:color w:val="FF0000"/>
        </w:rPr>
        <w:t>, par ko tiek noformēts atbilstošs darbu nodošanas-pieņemšanas akts</w:t>
      </w:r>
      <w:r w:rsidR="0047239B" w:rsidRPr="00DD095C">
        <w:rPr>
          <w:bCs/>
          <w:color w:val="FF0000"/>
          <w:sz w:val="22"/>
        </w:rPr>
        <w:t>.</w:t>
      </w:r>
    </w:p>
    <w:p w:rsidR="0047239B" w:rsidRPr="00DD095C" w:rsidRDefault="0047239B" w:rsidP="0047239B">
      <w:pPr>
        <w:numPr>
          <w:ilvl w:val="2"/>
          <w:numId w:val="7"/>
        </w:numPr>
        <w:jc w:val="both"/>
        <w:rPr>
          <w:color w:val="000000"/>
        </w:rPr>
      </w:pPr>
      <w:r w:rsidRPr="00DD095C">
        <w:rPr>
          <w:color w:val="000000"/>
        </w:rPr>
        <w:t xml:space="preserve">darbu nobeigums: ne vēlāk kā </w:t>
      </w:r>
      <w:r w:rsidR="00750DE5" w:rsidRPr="00DD095C">
        <w:rPr>
          <w:b/>
          <w:color w:val="FF0000"/>
        </w:rPr>
        <w:t>201__</w:t>
      </w:r>
      <w:r w:rsidRPr="00DD095C">
        <w:rPr>
          <w:b/>
          <w:color w:val="FF0000"/>
        </w:rPr>
        <w:t>.gada __._________/</w:t>
      </w:r>
      <w:r w:rsidR="009522D6" w:rsidRPr="00DD095C">
        <w:rPr>
          <w:b/>
          <w:color w:val="FF0000"/>
        </w:rPr>
        <w:t xml:space="preserve">___ </w:t>
      </w:r>
      <w:r w:rsidRPr="00DD095C">
        <w:rPr>
          <w:b/>
          <w:color w:val="FF0000"/>
        </w:rPr>
        <w:t xml:space="preserve">mēnešu laikā no līguma noslēgšanas dienas </w:t>
      </w:r>
      <w:r w:rsidRPr="00DD095C">
        <w:rPr>
          <w:color w:val="FF0000"/>
        </w:rPr>
        <w:t>.</w:t>
      </w:r>
    </w:p>
    <w:p w:rsidR="0047239B" w:rsidRPr="003F236A" w:rsidRDefault="0047239B" w:rsidP="0047239B">
      <w:pPr>
        <w:pStyle w:val="BodyText"/>
        <w:numPr>
          <w:ilvl w:val="1"/>
          <w:numId w:val="7"/>
        </w:numPr>
        <w:tabs>
          <w:tab w:val="clear" w:pos="720"/>
          <w:tab w:val="num" w:pos="540"/>
        </w:tabs>
        <w:ind w:left="540" w:hanging="540"/>
        <w:jc w:val="both"/>
        <w:rPr>
          <w:sz w:val="24"/>
        </w:rPr>
      </w:pPr>
      <w:r w:rsidRPr="003F236A">
        <w:rPr>
          <w:sz w:val="24"/>
        </w:rPr>
        <w:t>Pasūtītājam ir tiesības mainīt veicamo darbu apjomu esošā Līguma un Līguma cenas ietvaros pēc abpusēji saskaņota protokola.</w:t>
      </w:r>
    </w:p>
    <w:p w:rsidR="0047239B" w:rsidRPr="006A33A1" w:rsidRDefault="0047239B" w:rsidP="0047239B">
      <w:pPr>
        <w:jc w:val="both"/>
      </w:pPr>
    </w:p>
    <w:p w:rsidR="0047239B" w:rsidRPr="006A33A1" w:rsidRDefault="0047239B" w:rsidP="0047239B">
      <w:pPr>
        <w:ind w:left="540" w:hanging="540"/>
        <w:jc w:val="both"/>
        <w:rPr>
          <w:b/>
        </w:rPr>
      </w:pPr>
      <w:r w:rsidRPr="006A33A1">
        <w:rPr>
          <w:b/>
        </w:rPr>
        <w:t>6. Pasūtītāja pienākumi un tiesības.</w:t>
      </w:r>
    </w:p>
    <w:p w:rsidR="0047239B" w:rsidRPr="006A33A1" w:rsidRDefault="0047239B" w:rsidP="0047239B">
      <w:pPr>
        <w:numPr>
          <w:ilvl w:val="1"/>
          <w:numId w:val="9"/>
        </w:numPr>
        <w:tabs>
          <w:tab w:val="clear" w:pos="360"/>
          <w:tab w:val="num" w:pos="540"/>
        </w:tabs>
        <w:ind w:left="540" w:hanging="540"/>
        <w:jc w:val="both"/>
      </w:pPr>
      <w:r w:rsidRPr="006A33A1">
        <w:t>Pasūtītājam ir pienākumi:</w:t>
      </w:r>
    </w:p>
    <w:p w:rsidR="0047239B" w:rsidRPr="006A33A1" w:rsidRDefault="0047239B" w:rsidP="0047239B">
      <w:pPr>
        <w:numPr>
          <w:ilvl w:val="2"/>
          <w:numId w:val="9"/>
        </w:numPr>
        <w:jc w:val="both"/>
      </w:pPr>
      <w:r w:rsidRPr="006A33A1">
        <w:t>samaksāt Izpildītājam par izpildītajiem Darbiem saskaņā ar Līguma noteikumiem;</w:t>
      </w:r>
    </w:p>
    <w:p w:rsidR="0047239B" w:rsidRPr="006A33A1" w:rsidRDefault="0047239B" w:rsidP="0047239B">
      <w:pPr>
        <w:numPr>
          <w:ilvl w:val="2"/>
          <w:numId w:val="9"/>
        </w:numPr>
        <w:jc w:val="both"/>
      </w:pPr>
      <w:r w:rsidRPr="006A33A1">
        <w:t>pieņemt Izpildītāja pienācīgi izpildītus Darbus saskaņā ar Līguma noteikumiem;</w:t>
      </w:r>
    </w:p>
    <w:p w:rsidR="0047239B" w:rsidRPr="006A33A1" w:rsidRDefault="0047239B" w:rsidP="0047239B">
      <w:pPr>
        <w:numPr>
          <w:ilvl w:val="2"/>
          <w:numId w:val="9"/>
        </w:numPr>
        <w:jc w:val="both"/>
      </w:pPr>
      <w:r w:rsidRPr="006A33A1">
        <w:t>netraucēt Izpildītāja personālam un autotransportam iespēju piekļūt Būvobjektam darbu izpildes programmā noteiktajos laikos vai citos Pušu saskaņotajos laikos.</w:t>
      </w:r>
    </w:p>
    <w:p w:rsidR="0047239B" w:rsidRPr="006A33A1" w:rsidRDefault="0047239B" w:rsidP="0047239B">
      <w:pPr>
        <w:numPr>
          <w:ilvl w:val="1"/>
          <w:numId w:val="9"/>
        </w:numPr>
        <w:jc w:val="both"/>
      </w:pPr>
      <w:r w:rsidRPr="006A33A1">
        <w:t xml:space="preserve"> Pasūtītājam ir tiesības:</w:t>
      </w:r>
    </w:p>
    <w:p w:rsidR="0047239B" w:rsidRPr="006A33A1" w:rsidRDefault="0047239B" w:rsidP="0047239B">
      <w:pPr>
        <w:numPr>
          <w:ilvl w:val="2"/>
          <w:numId w:val="9"/>
        </w:numPr>
        <w:jc w:val="both"/>
      </w:pPr>
      <w:r w:rsidRPr="006A33A1">
        <w:t>vienpusēji apturēt būvniecību gadījumā, ja Būvuzņēmējs pārkāpj normatīvo aktu prasības, kā arī citos šajā Līgumā noteiktajos gadījumos;</w:t>
      </w:r>
    </w:p>
    <w:p w:rsidR="0047239B" w:rsidRPr="006A33A1" w:rsidRDefault="0047239B" w:rsidP="0047239B">
      <w:pPr>
        <w:numPr>
          <w:ilvl w:val="2"/>
          <w:numId w:val="9"/>
        </w:numPr>
        <w:jc w:val="both"/>
      </w:pPr>
      <w:r w:rsidRPr="006A33A1">
        <w:t>citas pasūtītāja tiesības, kādas ir noteiktas spēkā esošajos normatīvajos aktos vai Līgumā.</w:t>
      </w:r>
    </w:p>
    <w:p w:rsidR="0047239B" w:rsidRPr="006A33A1" w:rsidRDefault="0047239B" w:rsidP="0047239B">
      <w:pPr>
        <w:ind w:left="540" w:hanging="540"/>
        <w:jc w:val="both"/>
      </w:pPr>
    </w:p>
    <w:p w:rsidR="0047239B" w:rsidRPr="006A33A1" w:rsidRDefault="0047239B" w:rsidP="0047239B">
      <w:pPr>
        <w:ind w:left="540" w:hanging="540"/>
        <w:jc w:val="both"/>
        <w:rPr>
          <w:b/>
        </w:rPr>
      </w:pPr>
      <w:r w:rsidRPr="006A33A1">
        <w:rPr>
          <w:b/>
        </w:rPr>
        <w:t>7. Izpildītāja pienākumi un tiesības.</w:t>
      </w:r>
    </w:p>
    <w:p w:rsidR="0047239B" w:rsidRPr="006A33A1" w:rsidRDefault="0047239B" w:rsidP="0047239B">
      <w:pPr>
        <w:numPr>
          <w:ilvl w:val="1"/>
          <w:numId w:val="8"/>
        </w:numPr>
        <w:tabs>
          <w:tab w:val="clear" w:pos="720"/>
          <w:tab w:val="num" w:pos="540"/>
        </w:tabs>
        <w:ind w:left="540" w:hanging="540"/>
        <w:jc w:val="both"/>
      </w:pPr>
      <w:r w:rsidRPr="006A33A1">
        <w:t>Izpildītāja pienākumi ir:</w:t>
      </w:r>
    </w:p>
    <w:p w:rsidR="0047239B" w:rsidRPr="006A33A1" w:rsidRDefault="0047239B" w:rsidP="0047239B">
      <w:pPr>
        <w:numPr>
          <w:ilvl w:val="2"/>
          <w:numId w:val="8"/>
        </w:numPr>
        <w:jc w:val="both"/>
      </w:pPr>
      <w:r w:rsidRPr="006A33A1">
        <w:t xml:space="preserve">veikt </w:t>
      </w:r>
      <w:r w:rsidR="00750DE5">
        <w:t>D</w:t>
      </w:r>
      <w:r w:rsidRPr="006A33A1">
        <w:t>arbu sagatavošanu;</w:t>
      </w:r>
    </w:p>
    <w:p w:rsidR="0047239B" w:rsidRPr="006A33A1" w:rsidRDefault="0047239B" w:rsidP="0047239B">
      <w:pPr>
        <w:numPr>
          <w:ilvl w:val="2"/>
          <w:numId w:val="8"/>
        </w:numPr>
        <w:jc w:val="both"/>
      </w:pPr>
      <w:r w:rsidRPr="006A33A1">
        <w:t>uzņemties risku (nelaimes gadījumi, būves sagrūšana (bojāeja), bojājumu rašanās, zaudējumu nodarīšana trešajām personām u.c.) par Būvobjektu līdz tā pieņemšanai ekspluatācijā. Izpildītājs ir atbildīgs par kārtības ievērošanu Objekta teritorijā;</w:t>
      </w:r>
    </w:p>
    <w:p w:rsidR="0047239B" w:rsidRPr="006A33A1" w:rsidRDefault="0047239B" w:rsidP="0047239B">
      <w:pPr>
        <w:numPr>
          <w:ilvl w:val="2"/>
          <w:numId w:val="8"/>
        </w:numPr>
        <w:jc w:val="both"/>
      </w:pPr>
      <w:r w:rsidRPr="006A33A1">
        <w:t xml:space="preserve">Darbu izpildē izmantot materiālus, būvizstrādājumus un iekārtas, kādas ir noteiktas Tehniskajā - finanšu piedāvājumā (tāmēs) vai analogus, vai kādas ir iepriekš saskaņotas ar Pasūtītāju, un kādas pilnībā atbilst Tehniskajam projektam un nesamazina izpildāmo Darbu kvalitāti. Izpildītājs apņemas ievērot būvizstrādājumu ražotāja noteiktos standartus un instrukcijas, ciktāl tie nav pretrunā ar </w:t>
      </w:r>
      <w:r>
        <w:t xml:space="preserve">spēkā esošajiem </w:t>
      </w:r>
      <w:r w:rsidRPr="006A33A1">
        <w:t>L</w:t>
      </w:r>
      <w:r>
        <w:t xml:space="preserve">atvijas </w:t>
      </w:r>
      <w:r w:rsidRPr="006A33A1">
        <w:t>R</w:t>
      </w:r>
      <w:r>
        <w:t>epublikas</w:t>
      </w:r>
      <w:r w:rsidRPr="006A33A1">
        <w:t xml:space="preserve"> </w:t>
      </w:r>
      <w:r>
        <w:t xml:space="preserve">normatīvajiem </w:t>
      </w:r>
      <w:r w:rsidRPr="006A33A1">
        <w:t>tiesību aktiem;</w:t>
      </w:r>
    </w:p>
    <w:p w:rsidR="0047239B" w:rsidRPr="006A33A1" w:rsidRDefault="0047239B" w:rsidP="0047239B">
      <w:pPr>
        <w:numPr>
          <w:ilvl w:val="2"/>
          <w:numId w:val="8"/>
        </w:numPr>
        <w:jc w:val="both"/>
      </w:pPr>
      <w:r>
        <w:t>veikt būvdarbus kvalitatīvi</w:t>
      </w:r>
      <w:r w:rsidRPr="006A33A1">
        <w:t xml:space="preserve"> </w:t>
      </w:r>
      <w:r>
        <w:t>L</w:t>
      </w:r>
      <w:r w:rsidRPr="006A33A1">
        <w:t>īgumā un tā pielikumos noteiktajos termiņos;</w:t>
      </w:r>
    </w:p>
    <w:p w:rsidR="0047239B" w:rsidRPr="006A33A1" w:rsidRDefault="0047239B" w:rsidP="0047239B">
      <w:pPr>
        <w:numPr>
          <w:ilvl w:val="2"/>
          <w:numId w:val="8"/>
        </w:numPr>
        <w:jc w:val="both"/>
      </w:pPr>
      <w:r w:rsidRPr="006A33A1">
        <w:t>pirms darbu pieņemšanas - nodošanas akta parakstīšanas sagatavot un Pasūtītājam iesniegt visu nepieciešamo dokumentāciju, kura ir saistīta ar Dabu izpildi (slēpto darbu akti, materiālu atbilstības sertifikāti, iekārtu pases, instrukcijas, garantiju apliecinoši dokumenti u.c.), sakārtot Būvobjektu un Objekta piegulošo teritoriju (aizvākt būvgružus, aizvākt Izpildītājam piederošo inventāru un darba rīkus u.c.);</w:t>
      </w:r>
    </w:p>
    <w:p w:rsidR="0047239B" w:rsidRPr="006A33A1" w:rsidRDefault="0047239B" w:rsidP="0047239B">
      <w:pPr>
        <w:numPr>
          <w:ilvl w:val="2"/>
          <w:numId w:val="8"/>
        </w:numPr>
        <w:jc w:val="both"/>
      </w:pPr>
      <w:r w:rsidRPr="006A33A1">
        <w:t xml:space="preserve">veikt citas darbības saskaņā ar Līgumu, Tehnisko projektu un </w:t>
      </w:r>
      <w:r>
        <w:t xml:space="preserve">spēkā esošajiem </w:t>
      </w:r>
      <w:r w:rsidRPr="006A33A1">
        <w:t>L</w:t>
      </w:r>
      <w:r>
        <w:t xml:space="preserve">atvijas </w:t>
      </w:r>
      <w:r w:rsidRPr="006A33A1">
        <w:t>R</w:t>
      </w:r>
      <w:r>
        <w:t>epublikas</w:t>
      </w:r>
      <w:r w:rsidRPr="006A33A1">
        <w:t xml:space="preserve"> </w:t>
      </w:r>
      <w:r>
        <w:t xml:space="preserve">normatīvajiem </w:t>
      </w:r>
      <w:r w:rsidRPr="006A33A1">
        <w:t>tiesību aktiem.</w:t>
      </w:r>
    </w:p>
    <w:p w:rsidR="0047239B" w:rsidRPr="006A33A1" w:rsidRDefault="0047239B" w:rsidP="0047239B">
      <w:pPr>
        <w:numPr>
          <w:ilvl w:val="1"/>
          <w:numId w:val="8"/>
        </w:numPr>
        <w:jc w:val="both"/>
      </w:pPr>
      <w:r w:rsidRPr="006A33A1">
        <w:t xml:space="preserve">Izpildītājam ir tiesības uz papildus darbu izdevumu atlīdzināšanu tādā gadījumā, ja </w:t>
      </w:r>
      <w:r>
        <w:t xml:space="preserve">šādi papildus darbi </w:t>
      </w:r>
      <w:r w:rsidRPr="006A33A1">
        <w:t>ir saskaņoti un noslēgti atbilstoši Līguma noteikumiem.</w:t>
      </w:r>
    </w:p>
    <w:p w:rsidR="0047239B" w:rsidRDefault="0047239B" w:rsidP="0047239B">
      <w:pPr>
        <w:ind w:left="540" w:hanging="540"/>
        <w:jc w:val="both"/>
        <w:rPr>
          <w:b/>
        </w:rPr>
      </w:pPr>
    </w:p>
    <w:p w:rsidR="0047239B" w:rsidRDefault="0047239B" w:rsidP="0047239B">
      <w:pPr>
        <w:ind w:left="540" w:hanging="540"/>
        <w:jc w:val="both"/>
        <w:rPr>
          <w:b/>
        </w:rPr>
      </w:pPr>
    </w:p>
    <w:p w:rsidR="0047239B" w:rsidRDefault="0047239B" w:rsidP="0047239B">
      <w:pPr>
        <w:ind w:left="540" w:hanging="540"/>
        <w:jc w:val="both"/>
        <w:rPr>
          <w:b/>
        </w:rPr>
      </w:pPr>
    </w:p>
    <w:p w:rsidR="0047239B" w:rsidRDefault="0047239B" w:rsidP="0047239B">
      <w:pPr>
        <w:ind w:left="540" w:hanging="540"/>
        <w:jc w:val="both"/>
        <w:rPr>
          <w:b/>
        </w:rPr>
      </w:pPr>
    </w:p>
    <w:p w:rsidR="0047239B" w:rsidRPr="006A33A1" w:rsidRDefault="0047239B" w:rsidP="0047239B">
      <w:pPr>
        <w:ind w:left="540" w:hanging="540"/>
        <w:jc w:val="both"/>
        <w:rPr>
          <w:b/>
        </w:rPr>
      </w:pPr>
      <w:r w:rsidRPr="006A33A1">
        <w:rPr>
          <w:b/>
        </w:rPr>
        <w:t>8. Apakšlīgumi.</w:t>
      </w:r>
    </w:p>
    <w:p w:rsidR="0047239B" w:rsidRPr="006A33A1" w:rsidRDefault="0047239B" w:rsidP="0047239B">
      <w:pPr>
        <w:jc w:val="both"/>
      </w:pPr>
      <w:r>
        <w:t xml:space="preserve">8.1. </w:t>
      </w:r>
      <w:r w:rsidRPr="006A33A1">
        <w:t xml:space="preserve">Izpildītājam ir atļauts slēgt apakšlīgumus saistībā ar Darbu izpildi vai pieaicināt apakšuzņēmējus atbilstoši </w:t>
      </w:r>
      <w:r>
        <w:t>iepirkuma procedūrai</w:t>
      </w:r>
      <w:r w:rsidRPr="006A33A1">
        <w:t xml:space="preserve"> iesniegtajam piedāvājumam. Noslēgtā apakšlīguma noteikumi nedrīkst būt pretrunā ar Līguma noteikumiem.</w:t>
      </w:r>
    </w:p>
    <w:p w:rsidR="0047239B" w:rsidRDefault="0047239B" w:rsidP="0047239B">
      <w:pPr>
        <w:jc w:val="both"/>
        <w:rPr>
          <w:b/>
        </w:rPr>
      </w:pPr>
    </w:p>
    <w:p w:rsidR="0047239B" w:rsidRPr="006A33A1" w:rsidRDefault="0047239B" w:rsidP="0047239B">
      <w:pPr>
        <w:ind w:left="540" w:hanging="540"/>
        <w:jc w:val="both"/>
        <w:rPr>
          <w:b/>
        </w:rPr>
      </w:pPr>
      <w:r w:rsidRPr="006A33A1">
        <w:rPr>
          <w:b/>
        </w:rPr>
        <w:t>9. Dokumentācija.</w:t>
      </w:r>
    </w:p>
    <w:p w:rsidR="0047239B" w:rsidRPr="006A33A1" w:rsidRDefault="0047239B" w:rsidP="0047239B">
      <w:pPr>
        <w:ind w:left="540" w:hanging="540"/>
        <w:jc w:val="both"/>
      </w:pPr>
    </w:p>
    <w:p w:rsidR="0047239B" w:rsidRDefault="0047239B" w:rsidP="0047239B">
      <w:pPr>
        <w:numPr>
          <w:ilvl w:val="1"/>
          <w:numId w:val="11"/>
        </w:numPr>
        <w:jc w:val="both"/>
      </w:pPr>
      <w:r w:rsidRPr="006A33A1">
        <w:t xml:space="preserve"> Ikviens dokuments, kuru Izpildītājs izstrādā vai iesniedz Pasūtītājam tiek iesniegts latviešu valodā pirms pieņemšanas – nodošanas akta parakstīšanas, un šo dokumentu iesniegšana ir obligāts priekšnosacījums pieņemšanas – nodošanas akta parakstīšanai.</w:t>
      </w:r>
    </w:p>
    <w:p w:rsidR="0047239B" w:rsidRDefault="0047239B" w:rsidP="0047239B">
      <w:pPr>
        <w:numPr>
          <w:ilvl w:val="1"/>
          <w:numId w:val="11"/>
        </w:numPr>
        <w:jc w:val="both"/>
      </w:pPr>
      <w:r w:rsidRPr="006A33A1">
        <w:t>Visa informācija un dokumentācija, kuru Izpildītājs saņem no Pasūtītāja vai iegūst Darbu izpildes procesā, ir izmantojama vienīgi Darbu izpildei. Tās izmantošana citiem mērķiem ir pieļaujama vienīgi ar Pasūtītāja rakstisku piekrišanu katrā atsevišķā gadījumā.</w:t>
      </w:r>
    </w:p>
    <w:p w:rsidR="0047239B" w:rsidRPr="006A33A1" w:rsidRDefault="0047239B" w:rsidP="0047239B">
      <w:pPr>
        <w:numPr>
          <w:ilvl w:val="1"/>
          <w:numId w:val="11"/>
        </w:numPr>
        <w:jc w:val="both"/>
      </w:pPr>
      <w:r w:rsidRPr="006A33A1">
        <w:t>Darbu izpildes Izpildītājs visu tā rīcībā esošo dokumentāciju nodod Pasūtītājam.</w:t>
      </w:r>
    </w:p>
    <w:p w:rsidR="0047239B" w:rsidRPr="006A33A1" w:rsidRDefault="0047239B" w:rsidP="0047239B">
      <w:pPr>
        <w:ind w:left="540" w:hanging="540"/>
        <w:jc w:val="both"/>
        <w:rPr>
          <w:b/>
        </w:rPr>
      </w:pPr>
    </w:p>
    <w:p w:rsidR="0047239B" w:rsidRPr="006A33A1" w:rsidRDefault="0047239B" w:rsidP="0047239B">
      <w:pPr>
        <w:ind w:left="540" w:hanging="540"/>
        <w:jc w:val="both"/>
        <w:rPr>
          <w:b/>
        </w:rPr>
      </w:pPr>
      <w:r w:rsidRPr="006A33A1">
        <w:rPr>
          <w:b/>
        </w:rPr>
        <w:t>10. Garantija.</w:t>
      </w:r>
    </w:p>
    <w:p w:rsidR="0047239B" w:rsidRPr="006A33A1" w:rsidRDefault="0047239B" w:rsidP="0047239B">
      <w:pPr>
        <w:jc w:val="both"/>
      </w:pPr>
      <w:r w:rsidRPr="006A33A1">
        <w:t xml:space="preserve">10.1. </w:t>
      </w:r>
      <w:r>
        <w:t>G</w:t>
      </w:r>
      <w:r w:rsidRPr="006A33A1">
        <w:t xml:space="preserve">arantijas termiņš Būvobjektā (saskaņā ar Izpildītāja </w:t>
      </w:r>
      <w:r>
        <w:t>iepirkuma procedūras</w:t>
      </w:r>
      <w:r w:rsidRPr="006A33A1">
        <w:t xml:space="preserve"> piedāvājumu) </w:t>
      </w:r>
      <w:r>
        <w:t>atjaunošanas un stiprināšanas</w:t>
      </w:r>
      <w:r w:rsidRPr="006A33A1">
        <w:t xml:space="preserve"> darbiem: </w:t>
      </w:r>
      <w:r w:rsidRPr="00DD095C">
        <w:rPr>
          <w:color w:val="FF0000"/>
        </w:rPr>
        <w:t>___ (________________</w:t>
      </w:r>
      <w:r w:rsidRPr="006A33A1">
        <w:t xml:space="preserve"> mēneši) .</w:t>
      </w:r>
    </w:p>
    <w:p w:rsidR="0047239B" w:rsidRPr="006A33A1" w:rsidRDefault="0047239B" w:rsidP="0047239B">
      <w:pPr>
        <w:jc w:val="both"/>
      </w:pPr>
      <w:r w:rsidRPr="006A33A1">
        <w:t>10.2. Izpildītājs apņemas Pasūtītājam pieņemamā termiņā uz sava rēķina novērst bojājumus vai citas nepilnības, kuras Būvobjektā vai Darbos tiek konstatētas Līguma 10.1.punktā noteiktajā garantijas termiņā, pie pareizas objekta ekspluatācijas, un uz kurām ir attiecināma 10.1.punktā noteiktā garantija.</w:t>
      </w:r>
    </w:p>
    <w:p w:rsidR="0047239B" w:rsidRPr="006A33A1" w:rsidRDefault="0047239B" w:rsidP="0047239B">
      <w:pPr>
        <w:ind w:left="540" w:hanging="540"/>
        <w:jc w:val="both"/>
        <w:rPr>
          <w:b/>
        </w:rPr>
      </w:pPr>
    </w:p>
    <w:p w:rsidR="0047239B" w:rsidRPr="006A33A1" w:rsidRDefault="0047239B" w:rsidP="0047239B">
      <w:pPr>
        <w:ind w:left="540" w:hanging="540"/>
        <w:jc w:val="both"/>
        <w:rPr>
          <w:b/>
        </w:rPr>
      </w:pPr>
      <w:r w:rsidRPr="006A33A1">
        <w:rPr>
          <w:b/>
        </w:rPr>
        <w:t>11. Darbu nodošanas un pieņemšanas kārtība</w:t>
      </w:r>
    </w:p>
    <w:p w:rsidR="0047239B" w:rsidRPr="006A33A1" w:rsidRDefault="0047239B" w:rsidP="0047239B">
      <w:pPr>
        <w:jc w:val="both"/>
      </w:pPr>
      <w:r w:rsidRPr="006A33A1">
        <w:t xml:space="preserve">11.1. Izpildītājs  divas reizes mēnesī </w:t>
      </w:r>
      <w:r>
        <w:t>noformē</w:t>
      </w:r>
      <w:r w:rsidRPr="006A33A1">
        <w:t xml:space="preserve"> aktu par  faktiski izpildītiem Darbiem. Pasūtītājs 5 (piecu) dienu laikā paraksta aktu par izpildītiem Darbiem, vai arī nosūta Izpildītājam motivētu atteikumu. Akts par izpildītiem Darbiem ir par pamatu maksājumu izdarīšanai saskaņā ar Līgumu, taču tas neierobežo Pasūtītāja tiesības noraidīt ar aktu par izpildītiem Darbiem pieņemtos Darbus, veicot Būvobjekta pieņemšanu ekspluatācijā.</w:t>
      </w:r>
    </w:p>
    <w:p w:rsidR="0047239B" w:rsidRPr="006A33A1" w:rsidRDefault="0047239B" w:rsidP="0047239B">
      <w:pPr>
        <w:tabs>
          <w:tab w:val="left" w:pos="0"/>
        </w:tabs>
        <w:jc w:val="both"/>
      </w:pPr>
      <w:r>
        <w:t xml:space="preserve">11.2. </w:t>
      </w:r>
      <w:r w:rsidRPr="006A33A1">
        <w:t>Pēc Darbu pilnīgas pabeigšanas Būvobjektā, kad tas ir gatavs pieņemšanai ekspluatācijā, Izpildītājs par to rakstiski paziņo Pasūtītājam. Pasūtītājs 3 (trīs) dienu laikā veic izpildīto Darbu iepriekšēju apskati. Ja izdarītā iepriekšējā apskate ir sekmīga, tiek veikta Būvobjekta pieņemšana ekspluatācijā normatīvajos aktos noteiktajā kārtībā.</w:t>
      </w:r>
    </w:p>
    <w:p w:rsidR="0047239B" w:rsidRPr="006A33A1" w:rsidRDefault="0047239B" w:rsidP="0047239B">
      <w:pPr>
        <w:jc w:val="both"/>
      </w:pPr>
    </w:p>
    <w:p w:rsidR="0047239B" w:rsidRPr="006A33A1" w:rsidRDefault="0047239B" w:rsidP="0047239B">
      <w:pPr>
        <w:ind w:left="540" w:hanging="540"/>
        <w:jc w:val="both"/>
        <w:rPr>
          <w:b/>
        </w:rPr>
      </w:pPr>
      <w:r w:rsidRPr="006A33A1">
        <w:rPr>
          <w:b/>
        </w:rPr>
        <w:t>12. Maksājumu izdarīšanas kārtība.</w:t>
      </w:r>
    </w:p>
    <w:p w:rsidR="0047239B" w:rsidRPr="006A33A1" w:rsidRDefault="0047239B" w:rsidP="0047239B">
      <w:pPr>
        <w:tabs>
          <w:tab w:val="left" w:pos="938"/>
        </w:tabs>
        <w:jc w:val="both"/>
      </w:pPr>
      <w:r>
        <w:t>12.</w:t>
      </w:r>
      <w:r w:rsidR="005340FE">
        <w:t>1</w:t>
      </w:r>
      <w:r>
        <w:t xml:space="preserve">. </w:t>
      </w:r>
      <w:r w:rsidR="005340FE">
        <w:t>M</w:t>
      </w:r>
      <w:r w:rsidRPr="006A33A1">
        <w:t>aksājum</w:t>
      </w:r>
      <w:r w:rsidR="005340FE">
        <w:t>i tiek veikti</w:t>
      </w:r>
      <w:r w:rsidRPr="006A33A1">
        <w:t xml:space="preserve"> par </w:t>
      </w:r>
      <w:r w:rsidR="005340FE">
        <w:t xml:space="preserve">iepriekšējā mēnesī </w:t>
      </w:r>
      <w:r w:rsidR="005340FE" w:rsidRPr="006A33A1">
        <w:t xml:space="preserve">faktiski </w:t>
      </w:r>
      <w:r w:rsidRPr="006A33A1">
        <w:t>izpildītajiem d</w:t>
      </w:r>
      <w:r>
        <w:t xml:space="preserve">arbiem </w:t>
      </w:r>
      <w:r w:rsidRPr="006A33A1">
        <w:t xml:space="preserve">pamatojoties uz abpusēji parakstītu darbu izpildes aktu </w:t>
      </w:r>
      <w:r w:rsidR="005340FE">
        <w:t>30</w:t>
      </w:r>
      <w:r w:rsidR="005340FE" w:rsidRPr="006A33A1">
        <w:t xml:space="preserve"> </w:t>
      </w:r>
      <w:r w:rsidRPr="006A33A1">
        <w:t>(</w:t>
      </w:r>
      <w:r w:rsidR="005340FE">
        <w:t>trīs</w:t>
      </w:r>
      <w:r>
        <w:t>desmit</w:t>
      </w:r>
      <w:r w:rsidRPr="006A33A1">
        <w:t xml:space="preserve">) dienu laikā pēc </w:t>
      </w:r>
      <w:r w:rsidR="005340FE">
        <w:t xml:space="preserve">atbilstoša </w:t>
      </w:r>
      <w:r w:rsidRPr="006A33A1">
        <w:t xml:space="preserve">rēķina saņemšanas no Izpildītāja. </w:t>
      </w:r>
    </w:p>
    <w:p w:rsidR="0047239B" w:rsidRPr="006A33A1" w:rsidRDefault="0047239B" w:rsidP="0047239B">
      <w:pPr>
        <w:tabs>
          <w:tab w:val="left" w:pos="938"/>
        </w:tabs>
        <w:jc w:val="both"/>
        <w:rPr>
          <w:color w:val="000000"/>
        </w:rPr>
      </w:pPr>
      <w:r>
        <w:t>12.</w:t>
      </w:r>
      <w:r w:rsidR="005340FE">
        <w:t>2</w:t>
      </w:r>
      <w:r>
        <w:t xml:space="preserve">. </w:t>
      </w:r>
      <w:r w:rsidRPr="006A33A1">
        <w:rPr>
          <w:color w:val="000000"/>
        </w:rPr>
        <w:t>Galīg</w:t>
      </w:r>
      <w:r>
        <w:rPr>
          <w:color w:val="000000"/>
        </w:rPr>
        <w:t xml:space="preserve">o norēķina summu </w:t>
      </w:r>
      <w:r w:rsidRPr="006A33A1">
        <w:rPr>
          <w:color w:val="000000"/>
        </w:rPr>
        <w:t xml:space="preserve">pēc darbu beigšanas Pasūtītājs pārskaita Izpildītājam </w:t>
      </w:r>
      <w:r>
        <w:rPr>
          <w:color w:val="000000"/>
        </w:rPr>
        <w:t>10</w:t>
      </w:r>
      <w:r w:rsidRPr="006A33A1">
        <w:rPr>
          <w:color w:val="000000"/>
        </w:rPr>
        <w:t xml:space="preserve"> (</w:t>
      </w:r>
      <w:r>
        <w:rPr>
          <w:color w:val="000000"/>
        </w:rPr>
        <w:t>desmit</w:t>
      </w:r>
      <w:r w:rsidRPr="006A33A1">
        <w:rPr>
          <w:color w:val="000000"/>
        </w:rPr>
        <w:t>) darba dienu laikā pēc nodošanas - pieņemšanas komisijas akta parakstīšanas un rēķina saņemšanas no Izpildītāja.</w:t>
      </w:r>
      <w:r>
        <w:rPr>
          <w:color w:val="000000"/>
        </w:rPr>
        <w:t xml:space="preserve"> </w:t>
      </w:r>
      <w:r w:rsidRPr="00DD095C">
        <w:rPr>
          <w:color w:val="000000"/>
        </w:rPr>
        <w:t xml:space="preserve">Galīgā maksājuma summa nedrīkst būt mazāka par 20% </w:t>
      </w:r>
      <w:r w:rsidR="005340FE" w:rsidRPr="00DD095C">
        <w:rPr>
          <w:color w:val="000000"/>
        </w:rPr>
        <w:t xml:space="preserve">(divdesmit procenti) </w:t>
      </w:r>
      <w:r w:rsidRPr="00DD095C">
        <w:rPr>
          <w:color w:val="000000"/>
        </w:rPr>
        <w:t>no līguma kopsummas</w:t>
      </w:r>
      <w:r>
        <w:rPr>
          <w:color w:val="000000"/>
        </w:rPr>
        <w:t>.</w:t>
      </w:r>
    </w:p>
    <w:p w:rsidR="00D84D03" w:rsidRDefault="00D84D03" w:rsidP="00D84D03">
      <w:pPr>
        <w:jc w:val="both"/>
      </w:pPr>
      <w:bookmarkStart w:id="7" w:name="_GoBack"/>
      <w:bookmarkEnd w:id="7"/>
    </w:p>
    <w:p w:rsidR="0047239B" w:rsidRPr="006A33A1" w:rsidRDefault="0047239B" w:rsidP="0047239B">
      <w:pPr>
        <w:ind w:left="540" w:hanging="540"/>
        <w:jc w:val="both"/>
        <w:rPr>
          <w:b/>
        </w:rPr>
      </w:pPr>
      <w:r w:rsidRPr="006A33A1">
        <w:rPr>
          <w:b/>
        </w:rPr>
        <w:t>13. Pušu atbildība.</w:t>
      </w:r>
    </w:p>
    <w:p w:rsidR="0047239B" w:rsidRPr="006A33A1" w:rsidRDefault="0047239B" w:rsidP="0047239B">
      <w:pPr>
        <w:jc w:val="both"/>
      </w:pPr>
      <w:r w:rsidRPr="006A33A1">
        <w:t>13.1.</w:t>
      </w:r>
      <w:r>
        <w:t xml:space="preserve"> </w:t>
      </w:r>
      <w:r w:rsidRPr="006A33A1">
        <w:t>Ja Izpildītāja vainas dēļ Līguma 2.1.punktā noteiktie Darbu veidi vai Darbi kopumā nav pabeigti Līguma 5.1. punktā noteiktajā termiņā vai citā termiņā, par kuru Puses ir vienojušās, Izpildītājs maksā Pasūtītājam par katru nokavēto dienu līgumsodu 0,</w:t>
      </w:r>
      <w:r w:rsidR="00236DD5">
        <w:t>0</w:t>
      </w:r>
      <w:r w:rsidRPr="006A33A1">
        <w:t xml:space="preserve">1% (viena </w:t>
      </w:r>
      <w:proofErr w:type="spellStart"/>
      <w:r w:rsidR="00236DD5">
        <w:t>si</w:t>
      </w:r>
      <w:r w:rsidR="00236DD5" w:rsidRPr="006A33A1">
        <w:t>mitā</w:t>
      </w:r>
      <w:proofErr w:type="spellEnd"/>
      <w:r w:rsidR="00236DD5" w:rsidRPr="006A33A1">
        <w:t xml:space="preserve"> </w:t>
      </w:r>
      <w:r w:rsidRPr="006A33A1">
        <w:t xml:space="preserve">daļa no procenta) apmērā no kopējās Līguma </w:t>
      </w:r>
      <w:r w:rsidR="00236DD5" w:rsidRPr="006A33A1">
        <w:t>summas</w:t>
      </w:r>
      <w:r w:rsidR="00236DD5">
        <w:t>,</w:t>
      </w:r>
      <w:r w:rsidR="00236DD5" w:rsidRPr="00236DD5">
        <w:t xml:space="preserve"> </w:t>
      </w:r>
      <w:r w:rsidR="00236DD5" w:rsidRPr="006A33A1">
        <w:t xml:space="preserve">bet ne vairāk par </w:t>
      </w:r>
      <w:r w:rsidR="00236DD5">
        <w:t>10</w:t>
      </w:r>
      <w:r w:rsidR="00236DD5" w:rsidRPr="006A33A1">
        <w:t xml:space="preserve">% no </w:t>
      </w:r>
      <w:r w:rsidR="00236DD5">
        <w:t>L</w:t>
      </w:r>
      <w:r w:rsidR="00236DD5" w:rsidRPr="006A33A1">
        <w:t>īguma summas</w:t>
      </w:r>
      <w:r w:rsidRPr="006A33A1">
        <w:t>.</w:t>
      </w:r>
    </w:p>
    <w:p w:rsidR="0047239B" w:rsidRPr="006A33A1" w:rsidRDefault="0047239B" w:rsidP="0047239B">
      <w:pPr>
        <w:jc w:val="both"/>
      </w:pPr>
      <w:r w:rsidRPr="006A33A1">
        <w:lastRenderedPageBreak/>
        <w:t>13.2. Ja Pasūtītājs neizdara maksājumu 12.1.punktā noteiktajā kārtībā un termiņā, Līguma 5.1.punktā noteiktais Darbu nobeiguma termiņš automātiski tiek pagarināts par nokavēto dienu skaitu.</w:t>
      </w:r>
    </w:p>
    <w:p w:rsidR="0047239B" w:rsidRPr="006A33A1" w:rsidRDefault="0047239B" w:rsidP="0047239B">
      <w:pPr>
        <w:jc w:val="both"/>
      </w:pPr>
      <w:r w:rsidRPr="006A33A1">
        <w:t>13.3. Ja Pasūtītājs neizdara maksājumus</w:t>
      </w:r>
      <w:r>
        <w:t xml:space="preserve"> 12.2., 12.3., 12.4</w:t>
      </w:r>
      <w:r w:rsidRPr="006A33A1">
        <w:t>.punktos noteiktajā kārtībā un termiņos, Pasūtītājs maksā Izpildītājam par katru nokavēto dienu līgumsodu 0,</w:t>
      </w:r>
      <w:r w:rsidR="00236DD5">
        <w:t>0</w:t>
      </w:r>
      <w:r w:rsidRPr="006A33A1">
        <w:t xml:space="preserve">1% (viena </w:t>
      </w:r>
      <w:proofErr w:type="spellStart"/>
      <w:r w:rsidR="00236DD5">
        <w:t>si</w:t>
      </w:r>
      <w:r w:rsidR="00236DD5" w:rsidRPr="006A33A1">
        <w:t>mitā</w:t>
      </w:r>
      <w:proofErr w:type="spellEnd"/>
      <w:r w:rsidR="00236DD5" w:rsidRPr="006A33A1">
        <w:t xml:space="preserve"> </w:t>
      </w:r>
      <w:r w:rsidRPr="006A33A1">
        <w:t xml:space="preserve">daļa no procenta) apmērā no nokavētā maksājuma summas, bet ne vairāk par </w:t>
      </w:r>
      <w:r w:rsidR="00236DD5">
        <w:t>10</w:t>
      </w:r>
      <w:r w:rsidRPr="006A33A1">
        <w:t xml:space="preserve">% no </w:t>
      </w:r>
      <w:r w:rsidR="00236DD5">
        <w:t>L</w:t>
      </w:r>
      <w:r w:rsidR="00236DD5" w:rsidRPr="006A33A1">
        <w:t xml:space="preserve">īguma </w:t>
      </w:r>
      <w:r w:rsidRPr="006A33A1">
        <w:t>summas.</w:t>
      </w:r>
    </w:p>
    <w:p w:rsidR="0047239B" w:rsidRPr="006A33A1" w:rsidRDefault="0047239B" w:rsidP="0047239B">
      <w:pPr>
        <w:jc w:val="both"/>
        <w:rPr>
          <w:color w:val="000000"/>
        </w:rPr>
      </w:pPr>
      <w:r w:rsidRPr="006A33A1">
        <w:t xml:space="preserve">13.4. </w:t>
      </w:r>
      <w:r w:rsidRPr="006A33A1">
        <w:rPr>
          <w:color w:val="000000"/>
        </w:rPr>
        <w:t>Izpildītājs un Pasūtītājs var abpusēji vienoties par atteikšanos no kavējuma procentu saņemšanas katrā konkrētā gadījumā, ņemot vērā apstākļus, kuri kavē saistību izpildi neatkarīgi no pušu gribas.</w:t>
      </w:r>
    </w:p>
    <w:p w:rsidR="0047239B" w:rsidRPr="006A33A1" w:rsidRDefault="0047239B" w:rsidP="0047239B">
      <w:pPr>
        <w:ind w:left="540" w:hanging="540"/>
        <w:jc w:val="both"/>
        <w:rPr>
          <w:b/>
        </w:rPr>
      </w:pPr>
    </w:p>
    <w:p w:rsidR="0047239B" w:rsidRPr="006A33A1" w:rsidRDefault="0047239B" w:rsidP="0047239B">
      <w:pPr>
        <w:ind w:left="540" w:hanging="540"/>
        <w:jc w:val="both"/>
        <w:rPr>
          <w:b/>
        </w:rPr>
      </w:pPr>
      <w:r w:rsidRPr="006A33A1">
        <w:rPr>
          <w:b/>
        </w:rPr>
        <w:t xml:space="preserve">14. Izmaiņas līgumā. </w:t>
      </w:r>
    </w:p>
    <w:p w:rsidR="0047239B" w:rsidRPr="006A33A1" w:rsidRDefault="0047239B" w:rsidP="0047239B">
      <w:pPr>
        <w:jc w:val="both"/>
      </w:pPr>
      <w:r w:rsidRPr="006A33A1">
        <w:t>14.1 Puses, savstarpēji vienojoties, ir tiesīgas izdarīt izmaiņas Līgumā. Ikviena Līguma izmaiņas tiek noformēta rakstveidā un abu Pušu parakstīta. Jebkuras izmaiņas vai papildinājums kļūst par Līguma neatņemamu sastāvdaļu.</w:t>
      </w:r>
    </w:p>
    <w:p w:rsidR="0047239B" w:rsidRPr="006A33A1" w:rsidRDefault="0047239B" w:rsidP="0047239B">
      <w:pPr>
        <w:jc w:val="both"/>
      </w:pPr>
      <w:r w:rsidRPr="006A33A1">
        <w:t>14.2 Ja jebkurā Līguma izpildes brīdī Izpildītājs sastopas ar apstākļiem, kas neizbēgami aizkavē Darbu izpildi, Izpildītājam ir nekavējoties rakstiski jāpaziņo Pasūtītājam par aizkavēšanās faktu, par tā iespējamo ilgumu un iemesliem. Pēc Izpildītāja paziņojuma saņemšanas, Pasūtītājam ir jānovērtē situācija un, pēc saviem ieskatiem, tas var pagarināt Izpildītāja saistību izpildes termiņu. Šādā gadījumā pagarinājums ir jāakceptē abām pusēm ar Līguma izmaiņām.</w:t>
      </w:r>
    </w:p>
    <w:p w:rsidR="0047239B" w:rsidRDefault="0047239B" w:rsidP="0047239B">
      <w:pPr>
        <w:jc w:val="both"/>
        <w:rPr>
          <w:b/>
        </w:rPr>
      </w:pPr>
    </w:p>
    <w:p w:rsidR="0047239B" w:rsidRPr="006A33A1" w:rsidRDefault="0047239B" w:rsidP="0047239B">
      <w:pPr>
        <w:jc w:val="both"/>
        <w:rPr>
          <w:b/>
        </w:rPr>
      </w:pPr>
      <w:r w:rsidRPr="006A33A1">
        <w:rPr>
          <w:b/>
        </w:rPr>
        <w:t>15. Līguma laušana.</w:t>
      </w:r>
    </w:p>
    <w:p w:rsidR="0047239B" w:rsidRPr="003F236A" w:rsidRDefault="0047239B" w:rsidP="0047239B">
      <w:pPr>
        <w:pStyle w:val="BodyText"/>
        <w:rPr>
          <w:sz w:val="24"/>
        </w:rPr>
      </w:pPr>
      <w:r w:rsidRPr="003F236A">
        <w:rPr>
          <w:sz w:val="24"/>
        </w:rPr>
        <w:t>15.1. Līgums var tikt lauzts tikai Līgumā noteiktajā kārtībā vai Pusēm savstarpēji vienojoties.</w:t>
      </w:r>
    </w:p>
    <w:p w:rsidR="0047239B" w:rsidRPr="003F236A" w:rsidRDefault="0047239B" w:rsidP="0047239B">
      <w:pPr>
        <w:pStyle w:val="BodyText"/>
        <w:rPr>
          <w:sz w:val="24"/>
        </w:rPr>
      </w:pPr>
      <w:r w:rsidRPr="003F236A">
        <w:rPr>
          <w:sz w:val="24"/>
        </w:rPr>
        <w:t>15.2. Pasūtītājs var ar rakstveida paziņojumu Izpildītājam par saistību neizpildīšanu, vienpusēji lauzt visu Līgumu vai tā daļu šādos gadījumos:</w:t>
      </w:r>
    </w:p>
    <w:p w:rsidR="0047239B" w:rsidRPr="003F236A" w:rsidRDefault="0047239B" w:rsidP="0047239B">
      <w:pPr>
        <w:pStyle w:val="BodyText"/>
        <w:rPr>
          <w:sz w:val="24"/>
        </w:rPr>
      </w:pPr>
      <w:r w:rsidRPr="003F236A">
        <w:rPr>
          <w:sz w:val="24"/>
        </w:rPr>
        <w:t>15.</w:t>
      </w:r>
      <w:r>
        <w:rPr>
          <w:sz w:val="24"/>
        </w:rPr>
        <w:t>2.1</w:t>
      </w:r>
      <w:r w:rsidRPr="003F236A">
        <w:rPr>
          <w:sz w:val="24"/>
        </w:rPr>
        <w:t>. ja Izpildītājs Līgumā noteiktajā termiņā nav uzsācis Darbu vai nav izpildījis kādas savas saistības saskaņā ar Līgumu, vai neievēro normatīvos aktus (t.sk. izpildāmo darbu atbilstošas kvalitātes neievērošana), vai nespēj veikt Darbus Līgumā noteiktajos termiņos – ar nosacījumu, ka Izpildītājs 5 (piecu) dienu laikā no attiecīgā paziņojuma saņemšanas nav novērsis izdarīto pārkāpumu;</w:t>
      </w:r>
    </w:p>
    <w:p w:rsidR="0047239B" w:rsidRPr="003F236A" w:rsidRDefault="0047239B" w:rsidP="0047239B">
      <w:pPr>
        <w:pStyle w:val="BodyText"/>
        <w:rPr>
          <w:sz w:val="24"/>
        </w:rPr>
      </w:pPr>
      <w:r w:rsidRPr="003F236A">
        <w:rPr>
          <w:sz w:val="24"/>
        </w:rPr>
        <w:t>15.</w:t>
      </w:r>
      <w:r>
        <w:rPr>
          <w:sz w:val="24"/>
        </w:rPr>
        <w:t>2.2</w:t>
      </w:r>
      <w:r w:rsidRPr="003F236A">
        <w:rPr>
          <w:sz w:val="24"/>
        </w:rPr>
        <w:t>. ja pret Izpildītāju tiesā ir iesniegts prasības pieteikums par atzīšanu par maksātnespējīgu vai par zaudējumu vai parāda piedziņu tādos apmēros, ka tas var būtiski ietekmēt Izpildītāja finansiālo stāvokli.</w:t>
      </w:r>
    </w:p>
    <w:p w:rsidR="0047239B" w:rsidRPr="003F236A" w:rsidRDefault="0047239B" w:rsidP="0047239B">
      <w:pPr>
        <w:pStyle w:val="BodyText"/>
        <w:rPr>
          <w:sz w:val="24"/>
        </w:rPr>
      </w:pPr>
      <w:r w:rsidRPr="003F236A">
        <w:rPr>
          <w:sz w:val="24"/>
        </w:rPr>
        <w:t>15.</w:t>
      </w:r>
      <w:r>
        <w:rPr>
          <w:sz w:val="24"/>
        </w:rPr>
        <w:t>3</w:t>
      </w:r>
      <w:r w:rsidRPr="003F236A">
        <w:rPr>
          <w:sz w:val="24"/>
        </w:rPr>
        <w:t>. šajā punktā minētā Līguma laušana neierobežo Pasūtītāja tiesības uz zaudējumu atlīdzību vai līgumsodu.</w:t>
      </w:r>
    </w:p>
    <w:p w:rsidR="0047239B" w:rsidRPr="003F236A" w:rsidRDefault="0047239B" w:rsidP="0047239B">
      <w:pPr>
        <w:pStyle w:val="BodyText"/>
        <w:rPr>
          <w:sz w:val="24"/>
        </w:rPr>
      </w:pPr>
      <w:r w:rsidRPr="003F236A">
        <w:rPr>
          <w:sz w:val="24"/>
        </w:rPr>
        <w:t>15.</w:t>
      </w:r>
      <w:r>
        <w:rPr>
          <w:sz w:val="24"/>
        </w:rPr>
        <w:t>4</w:t>
      </w:r>
      <w:r w:rsidRPr="003F236A">
        <w:rPr>
          <w:sz w:val="24"/>
        </w:rPr>
        <w:t>. Pasūtītājs saglabā tiesības vienpusēj</w:t>
      </w:r>
      <w:r>
        <w:rPr>
          <w:sz w:val="24"/>
        </w:rPr>
        <w:t xml:space="preserve">i pārtraukt Līgumu gadījumā, ja </w:t>
      </w:r>
      <w:r w:rsidRPr="003F236A">
        <w:rPr>
          <w:sz w:val="24"/>
        </w:rPr>
        <w:t>nepārvaramas varas apstākļu rezultātā, neparedzētu izdevumu dēļ, Izpildītāja nepareiza aprēķina dēļ vai jebkuru citu iemeslu dēļ Darbu izpildei nepieciešamo līdzekļu vērtība pārsniedz Līguma cenu.</w:t>
      </w:r>
    </w:p>
    <w:p w:rsidR="0047239B" w:rsidRPr="003F236A" w:rsidRDefault="0047239B" w:rsidP="0047239B">
      <w:pPr>
        <w:pStyle w:val="BodyText"/>
        <w:rPr>
          <w:sz w:val="24"/>
        </w:rPr>
      </w:pPr>
      <w:r w:rsidRPr="003F236A">
        <w:rPr>
          <w:sz w:val="24"/>
        </w:rPr>
        <w:t>15.</w:t>
      </w:r>
      <w:r>
        <w:rPr>
          <w:sz w:val="24"/>
        </w:rPr>
        <w:t>5</w:t>
      </w:r>
      <w:r w:rsidRPr="003F236A">
        <w:rPr>
          <w:sz w:val="24"/>
        </w:rPr>
        <w:t>. Līguma pārtraukšanas gadījumā Izpildītājs nekavējoties vai arī noteiktajā datumā pārtrauc Darbus, veic visus pasākumus, lai Būvobjekts un Darbi tiktu atstāti nebojātā, drošā stāvoklī un atbilstoši normatīvo aktu prasībām, satīra Būvobjektu un tam piegulošo Objekta apkārtni un nodod Pasūtītājam uz Darbiem attiecināmo dokumentāciju, nodrošina, lai Izpildītāja personāls un apakšuzņēmēji atstātu Būvobjektu, kā arī veic citas darbības, par kurām Puses ir vienojušās.</w:t>
      </w:r>
    </w:p>
    <w:p w:rsidR="0047239B" w:rsidRPr="006A33A1" w:rsidRDefault="0047239B" w:rsidP="0047239B">
      <w:pPr>
        <w:ind w:left="540" w:hanging="540"/>
        <w:jc w:val="both"/>
        <w:rPr>
          <w:b/>
        </w:rPr>
      </w:pPr>
    </w:p>
    <w:p w:rsidR="0047239B" w:rsidRPr="006A33A1" w:rsidRDefault="0047239B" w:rsidP="0047239B">
      <w:pPr>
        <w:ind w:left="540" w:hanging="540"/>
        <w:jc w:val="both"/>
        <w:rPr>
          <w:b/>
        </w:rPr>
      </w:pPr>
      <w:r w:rsidRPr="006A33A1">
        <w:rPr>
          <w:b/>
        </w:rPr>
        <w:t>16. Force Majeure</w:t>
      </w:r>
    </w:p>
    <w:p w:rsidR="0047239B" w:rsidRPr="006A33A1" w:rsidRDefault="0047239B" w:rsidP="0047239B">
      <w:pPr>
        <w:jc w:val="both"/>
      </w:pPr>
      <w:r w:rsidRPr="006A33A1">
        <w:t>16.1. Puses nav pakļautas zaudējumu atlīdzībai vai Līguma atcēlumam saistību neizpildes gadījumā tieši tādā apjomā, kādā Līguma izpilde ir nokavēta Force Majeure gadījumā. Šī punkta noteikumi nav attiecināmi uz gadījumiem, kad Force Majeure ir radušies jau pēc tam, kad attiecīgā Puse ir nokavējusi saistību izpildi.</w:t>
      </w:r>
    </w:p>
    <w:p w:rsidR="0047239B" w:rsidRPr="006A33A1" w:rsidRDefault="0047239B" w:rsidP="0047239B">
      <w:pPr>
        <w:jc w:val="both"/>
      </w:pPr>
      <w:r w:rsidRPr="006A33A1">
        <w:t>16.2 Šajā punktā Force Majeure nozīmē nekontrolējamu notikumu – ārkārtas situāciju, kuru Saeima vai Ministru kabinets izsludinājis Latvijas Republikā , ko attiecīgā Puse nevar iespaidot un kas nav saistīts ar tās kvalifikāciju, vainu vai nolaidību. Par šādiem notikumiem tiek uzskatīti tādi, kas ietekmē Pušu iespēju veikt Līguma izpildi: kari, revolūcijas, ugunsgrēki, plūdi, epidēmijas, karantīnas ierobežojumi un preču pārvadājumu embargo u.c.</w:t>
      </w:r>
    </w:p>
    <w:p w:rsidR="0047239B" w:rsidRPr="006A33A1" w:rsidRDefault="0047239B" w:rsidP="0047239B">
      <w:pPr>
        <w:jc w:val="both"/>
      </w:pPr>
      <w:r w:rsidRPr="006A33A1">
        <w:lastRenderedPageBreak/>
        <w:t>16.3 Ja izceļas Force Majeure situācija, Izpildītājs nekavējoties paziņo Pasūtītājam rakstiski par šādiem apstākļiem, to cēloņiem un paredzamo ilgumu. Ja Pasūtītājs rakstiski nav norādījis savādāk, Izpildītājam ir jāturpina pildīt savas saistības saskaņā ar Līgumu tādā apmērā, kādā to nav ierobežojuši Force Majeure. Jebkurai no pusēm ir tiesības vienpusēji pārtraukt Līgumu, ja Force Majeure apstākļu ietekmes izbeigšanās nav paredzama vai ja tie nepārtraukti turpinās ilgāk kā četrus mēnešus.</w:t>
      </w:r>
    </w:p>
    <w:p w:rsidR="0047239B" w:rsidRPr="006A33A1" w:rsidRDefault="0047239B" w:rsidP="0047239B">
      <w:pPr>
        <w:ind w:left="540" w:hanging="540"/>
        <w:jc w:val="both"/>
      </w:pPr>
    </w:p>
    <w:p w:rsidR="0047239B" w:rsidRPr="006A33A1" w:rsidRDefault="0047239B" w:rsidP="0047239B">
      <w:pPr>
        <w:ind w:left="540" w:hanging="540"/>
        <w:jc w:val="both"/>
        <w:rPr>
          <w:b/>
        </w:rPr>
      </w:pPr>
      <w:r w:rsidRPr="006A33A1">
        <w:rPr>
          <w:b/>
        </w:rPr>
        <w:t>17. Nodokļi un nodevas</w:t>
      </w:r>
    </w:p>
    <w:p w:rsidR="0047239B" w:rsidRPr="006A33A1" w:rsidRDefault="0047239B" w:rsidP="0047239B">
      <w:pPr>
        <w:jc w:val="both"/>
      </w:pPr>
      <w:r>
        <w:t xml:space="preserve">17.1. </w:t>
      </w:r>
      <w:r w:rsidRPr="006A33A1">
        <w:t xml:space="preserve">Visi nodokļi un nodevas ir iekļautas Līguma cenā, un izdarīt to maksājumus ir Izpildītāja pienākums. </w:t>
      </w:r>
    </w:p>
    <w:p w:rsidR="0047239B" w:rsidRPr="006A33A1" w:rsidRDefault="0047239B" w:rsidP="0047239B">
      <w:pPr>
        <w:ind w:left="540" w:hanging="540"/>
        <w:jc w:val="both"/>
      </w:pPr>
      <w:r w:rsidRPr="006A33A1">
        <w:t xml:space="preserve"> </w:t>
      </w:r>
    </w:p>
    <w:p w:rsidR="0047239B" w:rsidRPr="006A33A1" w:rsidRDefault="0047239B" w:rsidP="0047239B">
      <w:pPr>
        <w:ind w:left="540" w:hanging="540"/>
        <w:jc w:val="both"/>
        <w:rPr>
          <w:b/>
        </w:rPr>
      </w:pPr>
      <w:r w:rsidRPr="006A33A1">
        <w:rPr>
          <w:b/>
        </w:rPr>
        <w:t>18</w:t>
      </w:r>
      <w:r>
        <w:rPr>
          <w:b/>
        </w:rPr>
        <w:t xml:space="preserve">. Piemērojamie normatīvie akti </w:t>
      </w:r>
      <w:r w:rsidRPr="006A33A1">
        <w:rPr>
          <w:b/>
        </w:rPr>
        <w:t>un strīdu atrisināšanas kārtība</w:t>
      </w:r>
    </w:p>
    <w:p w:rsidR="0047239B" w:rsidRPr="006A33A1" w:rsidRDefault="0047239B" w:rsidP="0047239B">
      <w:pPr>
        <w:jc w:val="both"/>
      </w:pPr>
      <w:r w:rsidRPr="006A33A1">
        <w:t>18.1 Visas domstarpības un strīdi, kādi izceļas starp Pusēm saistībā ar Līguma izpildi, tiek atrisināti savstarpēju pārrunu ceļā, ja nepieciešams, papildinot vai grozot Līguma tekstu.</w:t>
      </w:r>
    </w:p>
    <w:p w:rsidR="0047239B" w:rsidRPr="006A33A1" w:rsidRDefault="0047239B" w:rsidP="0047239B">
      <w:pPr>
        <w:jc w:val="both"/>
      </w:pPr>
      <w:r w:rsidRPr="006A33A1">
        <w:t xml:space="preserve">18.2. Ja Puses nespēj strīdu atrisināt savstarpēju pārrunu rezultātā, tas tiek atrisināts tiesā </w:t>
      </w:r>
      <w:r>
        <w:t xml:space="preserve">spēkā esošajos </w:t>
      </w:r>
      <w:r w:rsidRPr="006A33A1">
        <w:t>L</w:t>
      </w:r>
      <w:r>
        <w:t xml:space="preserve">atvijas </w:t>
      </w:r>
      <w:r w:rsidRPr="006A33A1">
        <w:t>R</w:t>
      </w:r>
      <w:r>
        <w:t>epublikas</w:t>
      </w:r>
      <w:r w:rsidRPr="006A33A1">
        <w:t xml:space="preserve"> </w:t>
      </w:r>
      <w:r>
        <w:t xml:space="preserve">normatīvajos </w:t>
      </w:r>
      <w:r w:rsidRPr="006A33A1">
        <w:t>tiesību akt</w:t>
      </w:r>
      <w:r>
        <w:t>os</w:t>
      </w:r>
      <w:r w:rsidRPr="006A33A1">
        <w:t xml:space="preserve"> noteiktajā kārtībā.</w:t>
      </w:r>
    </w:p>
    <w:p w:rsidR="0047239B" w:rsidRPr="006A33A1" w:rsidRDefault="0047239B" w:rsidP="0047239B">
      <w:pPr>
        <w:jc w:val="both"/>
      </w:pPr>
      <w:r w:rsidRPr="006A33A1">
        <w:t xml:space="preserve">18.3 Līgums ir noslēgts, tiek interpretēts un pildīts saskaņā ar </w:t>
      </w:r>
      <w:r>
        <w:t xml:space="preserve">spēkā esošajiem </w:t>
      </w:r>
      <w:r w:rsidRPr="006A33A1">
        <w:t>L</w:t>
      </w:r>
      <w:r>
        <w:t xml:space="preserve">atvijas </w:t>
      </w:r>
      <w:r w:rsidRPr="006A33A1">
        <w:t>R</w:t>
      </w:r>
      <w:r>
        <w:t>epublikas</w:t>
      </w:r>
      <w:r w:rsidRPr="006A33A1">
        <w:t xml:space="preserve"> </w:t>
      </w:r>
      <w:r>
        <w:t xml:space="preserve">normatīvajiem </w:t>
      </w:r>
      <w:r w:rsidRPr="006A33A1">
        <w:t xml:space="preserve">tiesību aktiem.  </w:t>
      </w:r>
    </w:p>
    <w:p w:rsidR="0047239B" w:rsidRPr="006A33A1" w:rsidRDefault="0047239B" w:rsidP="0047239B">
      <w:pPr>
        <w:ind w:left="540" w:hanging="540"/>
        <w:jc w:val="both"/>
      </w:pPr>
    </w:p>
    <w:p w:rsidR="0047239B" w:rsidRPr="006A33A1" w:rsidRDefault="0047239B" w:rsidP="0047239B">
      <w:pPr>
        <w:ind w:left="540" w:hanging="540"/>
        <w:jc w:val="both"/>
        <w:rPr>
          <w:b/>
        </w:rPr>
      </w:pPr>
      <w:r w:rsidRPr="006A33A1">
        <w:rPr>
          <w:b/>
        </w:rPr>
        <w:t>19. Līguma noslēgšana un spēkā esamība</w:t>
      </w:r>
    </w:p>
    <w:p w:rsidR="0047239B" w:rsidRPr="006A33A1" w:rsidRDefault="0047239B" w:rsidP="0047239B">
      <w:pPr>
        <w:jc w:val="both"/>
      </w:pPr>
      <w:r w:rsidRPr="006A33A1">
        <w:t>19.1 Līgums noslēgts 2 (divos) identiskos eksemplāros latviešu valodā, no kuriem vienu eksemplāru glabā Pasūtītājs, un vienu – Izpildītājs.</w:t>
      </w:r>
    </w:p>
    <w:p w:rsidR="0047239B" w:rsidRPr="006A33A1" w:rsidRDefault="0047239B" w:rsidP="0047239B">
      <w:pPr>
        <w:jc w:val="both"/>
      </w:pPr>
      <w:r w:rsidRPr="006A33A1">
        <w:t>19.2. Līgums stājas spēkā ar brīdi, kad Puses to ir parakstījušas.</w:t>
      </w:r>
    </w:p>
    <w:p w:rsidR="0047239B" w:rsidRPr="006A33A1" w:rsidRDefault="0047239B" w:rsidP="0047239B">
      <w:pPr>
        <w:jc w:val="both"/>
      </w:pPr>
      <w:r w:rsidRPr="006A33A1">
        <w:t>19.3. Līgums ir spēkā līdz brīdim, kad Puses ir izpildījušas visas savas Līgumā noteiktās saistības, vai līdz brīdim, kad Puses ir panākušas vienošanos par Līguma izpildes pārtraukšanu, vai arī līdz brīdim, kad kāda no Pusēm, saskaņā ar Līgumu, to lauž vienpusēji.</w:t>
      </w:r>
    </w:p>
    <w:p w:rsidR="0047239B" w:rsidRPr="006A33A1" w:rsidRDefault="0047239B" w:rsidP="0047239B">
      <w:pPr>
        <w:jc w:val="both"/>
      </w:pPr>
    </w:p>
    <w:p w:rsidR="0047239B" w:rsidRPr="006A33A1" w:rsidRDefault="0047239B" w:rsidP="0047239B">
      <w:pPr>
        <w:ind w:left="540" w:hanging="540"/>
        <w:jc w:val="both"/>
        <w:rPr>
          <w:b/>
        </w:rPr>
      </w:pPr>
      <w:r w:rsidRPr="006A33A1">
        <w:rPr>
          <w:b/>
        </w:rPr>
        <w:t>20. Pušu adreses.</w:t>
      </w:r>
    </w:p>
    <w:p w:rsidR="0047239B" w:rsidRPr="006A33A1" w:rsidRDefault="0047239B" w:rsidP="0047239B">
      <w:pPr>
        <w:jc w:val="both"/>
      </w:pPr>
      <w:r w:rsidRPr="006A33A1">
        <w:t>20.1 Visiem paziņojumiem, ko Puses sūta viena otrai saskaņā ar Līgumu, ir jābūt noformētiem rakstiski un ir jābūt nodotiem personīgi vai nosūtītiem pa faksu, vai ierakstītā vēstulē. Paziņojums tiek uzskatīts par nosūtītu dienā, kad paziņojums ir nodots personīgi, faksa nosūtīšanas dienā vai ierakstītas vēstules saņemšanas dienā.</w:t>
      </w:r>
    </w:p>
    <w:p w:rsidR="0047239B" w:rsidRPr="006A33A1" w:rsidRDefault="0047239B" w:rsidP="0047239B">
      <w:pPr>
        <w:jc w:val="both"/>
      </w:pPr>
      <w:r w:rsidRPr="006A33A1">
        <w:t>20.2 Gadījumā, ja kāda no Pusēm maina savu juridisko adresi, pasta adresi vai bankas rekvizītus, tā ne vēlāk kā 5 (piecu) dienu laikā rakstiski paziņo par to otrai Pusei.</w:t>
      </w:r>
    </w:p>
    <w:p w:rsidR="0047239B" w:rsidRPr="006A33A1" w:rsidRDefault="0047239B" w:rsidP="0047239B">
      <w:pPr>
        <w:jc w:val="both"/>
      </w:pPr>
      <w:r w:rsidRPr="006A33A1">
        <w:t>20.3. Visai sarakstei un jebkurai informācijai, ko kāda no Pusēm nosūta otrai, ir jābūt latviešu valodā un nosūtītai uz šādu adresi, ja vien saņēmēja Puse nav iepriekš norādījusi savādāk:</w:t>
      </w:r>
    </w:p>
    <w:p w:rsidR="0047239B" w:rsidRDefault="0047239B" w:rsidP="0047239B">
      <w:pPr>
        <w:jc w:val="both"/>
      </w:pPr>
    </w:p>
    <w:tbl>
      <w:tblPr>
        <w:tblW w:w="0" w:type="auto"/>
        <w:tblLook w:val="0000"/>
      </w:tblPr>
      <w:tblGrid>
        <w:gridCol w:w="4793"/>
        <w:gridCol w:w="4777"/>
      </w:tblGrid>
      <w:tr w:rsidR="0047239B" w:rsidTr="006F3F91">
        <w:tc>
          <w:tcPr>
            <w:tcW w:w="4939" w:type="dxa"/>
          </w:tcPr>
          <w:p w:rsidR="0047239B" w:rsidRDefault="0047239B" w:rsidP="006F3F91">
            <w:pPr>
              <w:jc w:val="both"/>
            </w:pPr>
            <w:r>
              <w:t>Pasūtītājs:</w:t>
            </w:r>
          </w:p>
          <w:p w:rsidR="0047239B" w:rsidRDefault="0047239B" w:rsidP="006F3F91">
            <w:pPr>
              <w:jc w:val="both"/>
            </w:pPr>
          </w:p>
          <w:p w:rsidR="0047239B" w:rsidRDefault="0047239B" w:rsidP="006F3F91">
            <w:pPr>
              <w:jc w:val="both"/>
            </w:pPr>
            <w:r>
              <w:t>Izpilddirektors A.Liškovskis</w:t>
            </w:r>
          </w:p>
        </w:tc>
        <w:tc>
          <w:tcPr>
            <w:tcW w:w="4940" w:type="dxa"/>
          </w:tcPr>
          <w:p w:rsidR="0047239B" w:rsidRDefault="0047239B" w:rsidP="006F3F91">
            <w:pPr>
              <w:jc w:val="both"/>
            </w:pPr>
            <w:r>
              <w:t>Izpildītājs:</w:t>
            </w:r>
          </w:p>
        </w:tc>
      </w:tr>
    </w:tbl>
    <w:p w:rsidR="0047239B" w:rsidRDefault="0047239B" w:rsidP="0047239B">
      <w:pPr>
        <w:jc w:val="both"/>
      </w:pPr>
    </w:p>
    <w:p w:rsidR="0047239B" w:rsidRPr="00FD7406" w:rsidRDefault="0047239B" w:rsidP="0047239B">
      <w:pPr>
        <w:jc w:val="right"/>
      </w:pPr>
      <w:r>
        <w:br w:type="page"/>
      </w:r>
      <w:r>
        <w:lastRenderedPageBreak/>
        <w:t>5</w:t>
      </w:r>
      <w:r w:rsidRPr="00FD7406">
        <w:t>.pielikums</w:t>
      </w:r>
    </w:p>
    <w:p w:rsidR="0047239B" w:rsidRPr="00FD7406" w:rsidRDefault="0047239B" w:rsidP="0047239B">
      <w:pPr>
        <w:jc w:val="right"/>
      </w:pPr>
      <w:r>
        <w:t>Iepirkuma Nr. ĶND/2012</w:t>
      </w:r>
      <w:r w:rsidRPr="00FD7406">
        <w:t>/</w:t>
      </w:r>
      <w:r w:rsidR="009522D6">
        <w:t>22</w:t>
      </w:r>
      <w:r w:rsidRPr="00FD7406">
        <w:t xml:space="preserve"> nolikumam</w:t>
      </w:r>
    </w:p>
    <w:p w:rsidR="0047239B" w:rsidRDefault="0047239B" w:rsidP="0047239B">
      <w:pPr>
        <w:jc w:val="right"/>
        <w:rPr>
          <w:b/>
          <w:sz w:val="26"/>
        </w:rPr>
      </w:pPr>
    </w:p>
    <w:p w:rsidR="0047239B" w:rsidRDefault="0047239B" w:rsidP="0047239B">
      <w:pPr>
        <w:jc w:val="center"/>
        <w:rPr>
          <w:b/>
          <w:sz w:val="28"/>
          <w:szCs w:val="28"/>
        </w:rPr>
      </w:pPr>
    </w:p>
    <w:p w:rsidR="0047239B" w:rsidRPr="00777E48" w:rsidRDefault="0047239B" w:rsidP="0047239B">
      <w:pPr>
        <w:jc w:val="center"/>
        <w:rPr>
          <w:b/>
          <w:sz w:val="28"/>
          <w:szCs w:val="28"/>
        </w:rPr>
      </w:pPr>
      <w:r>
        <w:rPr>
          <w:b/>
          <w:sz w:val="28"/>
          <w:szCs w:val="28"/>
        </w:rPr>
        <w:t>ĶEKAVAS NOVADA PAŠVALDĪBA</w:t>
      </w:r>
    </w:p>
    <w:p w:rsidR="0047239B" w:rsidRDefault="0047239B" w:rsidP="0047239B">
      <w:pPr>
        <w:jc w:val="center"/>
        <w:rPr>
          <w:b/>
          <w:sz w:val="26"/>
        </w:rPr>
      </w:pPr>
      <w:r>
        <w:rPr>
          <w:b/>
          <w:sz w:val="26"/>
        </w:rPr>
        <w:t>vienotais reģistrācijas numurs 90000048491</w:t>
      </w:r>
    </w:p>
    <w:p w:rsidR="0047239B" w:rsidRPr="00777E48" w:rsidRDefault="0047239B" w:rsidP="0047239B">
      <w:pPr>
        <w:jc w:val="center"/>
        <w:rPr>
          <w:b/>
          <w:sz w:val="26"/>
        </w:rPr>
      </w:pPr>
      <w:r w:rsidRPr="00005D08">
        <w:rPr>
          <w:b/>
          <w:sz w:val="26"/>
        </w:rPr>
        <w:t>Gaismas iela 19 k-9, Ķekava, Ķekavas pagasts, Ķekavas novads, LV-2123, tālrunis 67708676, fakss 67935819, e-pasts novads@kekava.lv</w:t>
      </w:r>
    </w:p>
    <w:p w:rsidR="0047239B" w:rsidRDefault="0047239B" w:rsidP="0047239B">
      <w:pPr>
        <w:jc w:val="center"/>
        <w:rPr>
          <w:b/>
          <w:sz w:val="26"/>
        </w:rPr>
      </w:pPr>
    </w:p>
    <w:p w:rsidR="0047239B" w:rsidRDefault="0047239B" w:rsidP="0047239B">
      <w:pPr>
        <w:jc w:val="right"/>
        <w:rPr>
          <w:b/>
          <w:sz w:val="26"/>
        </w:rPr>
      </w:pPr>
    </w:p>
    <w:p w:rsidR="0047239B" w:rsidRDefault="0047239B" w:rsidP="0047239B">
      <w:pPr>
        <w:jc w:val="center"/>
        <w:rPr>
          <w:b/>
          <w:sz w:val="26"/>
        </w:rPr>
      </w:pPr>
      <w:r>
        <w:rPr>
          <w:b/>
          <w:sz w:val="26"/>
        </w:rPr>
        <w:t>OBJEKTA APSEKOŠANAS REĢISTRĀCIJAS LAPA</w:t>
      </w:r>
    </w:p>
    <w:p w:rsidR="0047239B" w:rsidRDefault="0047239B" w:rsidP="0047239B">
      <w:pPr>
        <w:jc w:val="center"/>
        <w:rPr>
          <w:sz w:val="26"/>
        </w:rPr>
      </w:pPr>
    </w:p>
    <w:p w:rsidR="0047239B" w:rsidRDefault="0047239B" w:rsidP="0047239B">
      <w:pPr>
        <w:jc w:val="center"/>
        <w:rPr>
          <w:sz w:val="26"/>
        </w:rPr>
      </w:pPr>
    </w:p>
    <w:tbl>
      <w:tblPr>
        <w:tblW w:w="9641" w:type="dxa"/>
        <w:tblInd w:w="5" w:type="dxa"/>
        <w:tblLayout w:type="fixed"/>
        <w:tblCellMar>
          <w:left w:w="0" w:type="dxa"/>
          <w:right w:w="0" w:type="dxa"/>
        </w:tblCellMar>
        <w:tblLook w:val="0000"/>
      </w:tblPr>
      <w:tblGrid>
        <w:gridCol w:w="1843"/>
        <w:gridCol w:w="1418"/>
        <w:gridCol w:w="1843"/>
        <w:gridCol w:w="991"/>
        <w:gridCol w:w="1133"/>
        <w:gridCol w:w="1136"/>
        <w:gridCol w:w="1277"/>
      </w:tblGrid>
      <w:tr w:rsidR="0047239B" w:rsidTr="006F3F91">
        <w:tc>
          <w:tcPr>
            <w:tcW w:w="1843" w:type="dxa"/>
            <w:tcBorders>
              <w:top w:val="single" w:sz="4" w:space="0" w:color="000000"/>
              <w:left w:val="single" w:sz="4" w:space="0" w:color="000000"/>
              <w:bottom w:val="single" w:sz="4" w:space="0" w:color="000000"/>
            </w:tcBorders>
          </w:tcPr>
          <w:p w:rsidR="0047239B" w:rsidRDefault="0047239B" w:rsidP="006F3F91">
            <w:pPr>
              <w:snapToGrid w:val="0"/>
              <w:rPr>
                <w:sz w:val="26"/>
              </w:rPr>
            </w:pPr>
            <w:r>
              <w:rPr>
                <w:sz w:val="26"/>
              </w:rPr>
              <w:t xml:space="preserve">Objekta </w:t>
            </w:r>
          </w:p>
          <w:p w:rsidR="0047239B" w:rsidRDefault="0047239B" w:rsidP="006F3F91">
            <w:pPr>
              <w:snapToGrid w:val="0"/>
              <w:rPr>
                <w:sz w:val="26"/>
              </w:rPr>
            </w:pPr>
            <w:r>
              <w:rPr>
                <w:sz w:val="26"/>
              </w:rPr>
              <w:t>nosaukums</w:t>
            </w:r>
          </w:p>
        </w:tc>
        <w:tc>
          <w:tcPr>
            <w:tcW w:w="1418" w:type="dxa"/>
            <w:tcBorders>
              <w:top w:val="single" w:sz="4" w:space="0" w:color="000000"/>
              <w:left w:val="single" w:sz="4" w:space="0" w:color="000000"/>
              <w:bottom w:val="single" w:sz="4" w:space="0" w:color="000000"/>
            </w:tcBorders>
          </w:tcPr>
          <w:p w:rsidR="0047239B" w:rsidRPr="00995103" w:rsidRDefault="0047239B" w:rsidP="006F3F91">
            <w:pPr>
              <w:snapToGrid w:val="0"/>
            </w:pPr>
            <w:r w:rsidRPr="00995103">
              <w:t xml:space="preserve">Pasūtītāja </w:t>
            </w:r>
          </w:p>
          <w:p w:rsidR="0047239B" w:rsidRPr="00995103" w:rsidRDefault="0047239B" w:rsidP="006F3F91">
            <w:pPr>
              <w:snapToGrid w:val="0"/>
            </w:pPr>
            <w:r w:rsidRPr="00995103">
              <w:t>pārstāvis</w:t>
            </w:r>
          </w:p>
        </w:tc>
        <w:tc>
          <w:tcPr>
            <w:tcW w:w="1843" w:type="dxa"/>
            <w:tcBorders>
              <w:top w:val="single" w:sz="4" w:space="0" w:color="000000"/>
              <w:left w:val="single" w:sz="4" w:space="0" w:color="000000"/>
              <w:bottom w:val="single" w:sz="4" w:space="0" w:color="000000"/>
            </w:tcBorders>
          </w:tcPr>
          <w:p w:rsidR="0047239B" w:rsidRPr="00995103" w:rsidRDefault="0047239B" w:rsidP="006F3F91">
            <w:pPr>
              <w:snapToGrid w:val="0"/>
            </w:pPr>
            <w:r w:rsidRPr="00995103">
              <w:t>Pretendenta pilnvarotais pārstāvis</w:t>
            </w:r>
          </w:p>
          <w:p w:rsidR="0047239B" w:rsidRPr="00995103" w:rsidRDefault="0047239B" w:rsidP="006F3F91">
            <w:pPr>
              <w:snapToGrid w:val="0"/>
            </w:pPr>
            <w:r w:rsidRPr="00995103">
              <w:t>(vārds, uzvārds)</w:t>
            </w:r>
          </w:p>
        </w:tc>
        <w:tc>
          <w:tcPr>
            <w:tcW w:w="991" w:type="dxa"/>
            <w:tcBorders>
              <w:top w:val="single" w:sz="4" w:space="0" w:color="000000"/>
              <w:left w:val="single" w:sz="4" w:space="0" w:color="000000"/>
              <w:bottom w:val="single" w:sz="4" w:space="0" w:color="000000"/>
            </w:tcBorders>
          </w:tcPr>
          <w:p w:rsidR="0047239B" w:rsidRPr="00995103" w:rsidRDefault="0047239B" w:rsidP="006F3F91">
            <w:pPr>
              <w:snapToGrid w:val="0"/>
            </w:pPr>
            <w:r w:rsidRPr="00995103">
              <w:t>Tālrunis</w:t>
            </w:r>
          </w:p>
          <w:p w:rsidR="0047239B" w:rsidRPr="00995103" w:rsidRDefault="0047239B" w:rsidP="006F3F91"/>
        </w:tc>
        <w:tc>
          <w:tcPr>
            <w:tcW w:w="1133" w:type="dxa"/>
            <w:tcBorders>
              <w:top w:val="single" w:sz="4" w:space="0" w:color="000000"/>
              <w:left w:val="single" w:sz="4" w:space="0" w:color="000000"/>
              <w:bottom w:val="single" w:sz="4" w:space="0" w:color="000000"/>
            </w:tcBorders>
          </w:tcPr>
          <w:p w:rsidR="0047239B" w:rsidRPr="00995103" w:rsidRDefault="0047239B" w:rsidP="006F3F91">
            <w:pPr>
              <w:snapToGrid w:val="0"/>
            </w:pPr>
            <w:r w:rsidRPr="00995103">
              <w:rPr>
                <w:sz w:val="22"/>
                <w:szCs w:val="22"/>
              </w:rPr>
              <w:t>Objekta apsekošanas datums</w:t>
            </w:r>
          </w:p>
        </w:tc>
        <w:tc>
          <w:tcPr>
            <w:tcW w:w="1136" w:type="dxa"/>
            <w:tcBorders>
              <w:top w:val="single" w:sz="4" w:space="0" w:color="000000"/>
              <w:left w:val="single" w:sz="4" w:space="0" w:color="000000"/>
              <w:bottom w:val="single" w:sz="4" w:space="0" w:color="000000"/>
            </w:tcBorders>
          </w:tcPr>
          <w:p w:rsidR="0047239B" w:rsidRPr="00995103" w:rsidRDefault="0047239B" w:rsidP="006F3F91">
            <w:pPr>
              <w:snapToGrid w:val="0"/>
            </w:pPr>
            <w:r w:rsidRPr="00995103">
              <w:t xml:space="preserve">Pasūtītāja </w:t>
            </w:r>
          </w:p>
          <w:p w:rsidR="0047239B" w:rsidRPr="00995103" w:rsidRDefault="0047239B" w:rsidP="006F3F91">
            <w:pPr>
              <w:snapToGrid w:val="0"/>
            </w:pPr>
            <w:r w:rsidRPr="00995103">
              <w:t>pārstāvja paraksts</w:t>
            </w:r>
          </w:p>
        </w:tc>
        <w:tc>
          <w:tcPr>
            <w:tcW w:w="1277" w:type="dxa"/>
            <w:tcBorders>
              <w:top w:val="single" w:sz="4" w:space="0" w:color="000000"/>
              <w:left w:val="single" w:sz="4" w:space="0" w:color="000000"/>
              <w:bottom w:val="single" w:sz="4" w:space="0" w:color="000000"/>
              <w:right w:val="single" w:sz="4" w:space="0" w:color="000000"/>
            </w:tcBorders>
          </w:tcPr>
          <w:p w:rsidR="0047239B" w:rsidRPr="00995103" w:rsidRDefault="0047239B" w:rsidP="006F3F91">
            <w:pPr>
              <w:snapToGrid w:val="0"/>
            </w:pPr>
            <w:r w:rsidRPr="00995103">
              <w:t xml:space="preserve">Pretendenta pilnvarotā pārstāvja paraksts </w:t>
            </w:r>
          </w:p>
        </w:tc>
      </w:tr>
      <w:tr w:rsidR="0047239B" w:rsidTr="006F3F91">
        <w:tc>
          <w:tcPr>
            <w:tcW w:w="1843" w:type="dxa"/>
            <w:tcBorders>
              <w:left w:val="single" w:sz="4" w:space="0" w:color="000000"/>
              <w:bottom w:val="single" w:sz="4" w:space="0" w:color="000000"/>
            </w:tcBorders>
          </w:tcPr>
          <w:p w:rsidR="0047239B" w:rsidRPr="00B6385C" w:rsidRDefault="009522D6" w:rsidP="00236DD5">
            <w:pPr>
              <w:rPr>
                <w:b/>
                <w:sz w:val="26"/>
              </w:rPr>
            </w:pPr>
            <w:r w:rsidRPr="00BA40F9">
              <w:t xml:space="preserve">Dažādu sociālo grupu </w:t>
            </w:r>
            <w:proofErr w:type="spellStart"/>
            <w:r w:rsidRPr="00BA40F9">
              <w:t>kopdzīvojamā</w:t>
            </w:r>
            <w:proofErr w:type="spellEnd"/>
            <w:r w:rsidRPr="00BA40F9">
              <w:t xml:space="preserve"> māja Gaismas ielā 19 k-8, Ķekavā, Ķekavas pagastā, Ķekavas novadā</w:t>
            </w:r>
          </w:p>
        </w:tc>
        <w:tc>
          <w:tcPr>
            <w:tcW w:w="1418" w:type="dxa"/>
            <w:tcBorders>
              <w:left w:val="single" w:sz="4" w:space="0" w:color="000000"/>
              <w:bottom w:val="single" w:sz="4" w:space="0" w:color="000000"/>
            </w:tcBorders>
          </w:tcPr>
          <w:p w:rsidR="0047239B" w:rsidRDefault="0047239B" w:rsidP="006F3F91">
            <w:pPr>
              <w:snapToGrid w:val="0"/>
              <w:rPr>
                <w:sz w:val="26"/>
              </w:rPr>
            </w:pPr>
          </w:p>
        </w:tc>
        <w:tc>
          <w:tcPr>
            <w:tcW w:w="1843" w:type="dxa"/>
            <w:tcBorders>
              <w:left w:val="single" w:sz="4" w:space="0" w:color="000000"/>
              <w:bottom w:val="single" w:sz="4" w:space="0" w:color="000000"/>
            </w:tcBorders>
          </w:tcPr>
          <w:p w:rsidR="0047239B" w:rsidRDefault="0047239B" w:rsidP="006F3F91">
            <w:pPr>
              <w:snapToGrid w:val="0"/>
              <w:rPr>
                <w:sz w:val="26"/>
              </w:rPr>
            </w:pPr>
          </w:p>
        </w:tc>
        <w:tc>
          <w:tcPr>
            <w:tcW w:w="991" w:type="dxa"/>
            <w:tcBorders>
              <w:left w:val="single" w:sz="4" w:space="0" w:color="000000"/>
              <w:bottom w:val="single" w:sz="4" w:space="0" w:color="000000"/>
            </w:tcBorders>
          </w:tcPr>
          <w:p w:rsidR="0047239B" w:rsidRDefault="0047239B" w:rsidP="006F3F91">
            <w:pPr>
              <w:snapToGrid w:val="0"/>
              <w:rPr>
                <w:sz w:val="26"/>
              </w:rPr>
            </w:pPr>
          </w:p>
        </w:tc>
        <w:tc>
          <w:tcPr>
            <w:tcW w:w="1133" w:type="dxa"/>
            <w:tcBorders>
              <w:left w:val="single" w:sz="4" w:space="0" w:color="000000"/>
              <w:bottom w:val="single" w:sz="4" w:space="0" w:color="000000"/>
            </w:tcBorders>
          </w:tcPr>
          <w:p w:rsidR="0047239B" w:rsidRDefault="0047239B" w:rsidP="006F3F91">
            <w:pPr>
              <w:snapToGrid w:val="0"/>
              <w:rPr>
                <w:sz w:val="26"/>
              </w:rPr>
            </w:pPr>
          </w:p>
        </w:tc>
        <w:tc>
          <w:tcPr>
            <w:tcW w:w="1136" w:type="dxa"/>
            <w:tcBorders>
              <w:left w:val="single" w:sz="4" w:space="0" w:color="000000"/>
              <w:bottom w:val="single" w:sz="4" w:space="0" w:color="000000"/>
            </w:tcBorders>
          </w:tcPr>
          <w:p w:rsidR="0047239B" w:rsidRDefault="0047239B" w:rsidP="006F3F91">
            <w:pPr>
              <w:snapToGrid w:val="0"/>
              <w:rPr>
                <w:sz w:val="26"/>
              </w:rPr>
            </w:pPr>
          </w:p>
        </w:tc>
        <w:tc>
          <w:tcPr>
            <w:tcW w:w="1277" w:type="dxa"/>
            <w:tcBorders>
              <w:left w:val="single" w:sz="4" w:space="0" w:color="000000"/>
              <w:bottom w:val="single" w:sz="4" w:space="0" w:color="000000"/>
              <w:right w:val="single" w:sz="4" w:space="0" w:color="000000"/>
            </w:tcBorders>
          </w:tcPr>
          <w:p w:rsidR="0047239B" w:rsidRDefault="0047239B" w:rsidP="006F3F91">
            <w:pPr>
              <w:snapToGrid w:val="0"/>
              <w:rPr>
                <w:sz w:val="26"/>
              </w:rPr>
            </w:pPr>
          </w:p>
        </w:tc>
      </w:tr>
    </w:tbl>
    <w:p w:rsidR="0047239B" w:rsidRDefault="0047239B" w:rsidP="0047239B">
      <w:pPr>
        <w:jc w:val="center"/>
        <w:rPr>
          <w:sz w:val="26"/>
        </w:rPr>
      </w:pPr>
    </w:p>
    <w:p w:rsidR="0047239B" w:rsidRDefault="0047239B" w:rsidP="0047239B">
      <w:pPr>
        <w:jc w:val="center"/>
        <w:rPr>
          <w:sz w:val="26"/>
        </w:rPr>
      </w:pPr>
    </w:p>
    <w:p w:rsidR="0047239B" w:rsidRDefault="0047239B" w:rsidP="0047239B">
      <w:pPr>
        <w:jc w:val="center"/>
        <w:rPr>
          <w:sz w:val="26"/>
        </w:rPr>
      </w:pPr>
    </w:p>
    <w:p w:rsidR="0047239B" w:rsidRDefault="0047239B" w:rsidP="0047239B">
      <w:pPr>
        <w:jc w:val="both"/>
      </w:pPr>
    </w:p>
    <w:p w:rsidR="0047239B" w:rsidRDefault="0047239B" w:rsidP="0047239B"/>
    <w:p w:rsidR="0047239B" w:rsidRDefault="0047239B" w:rsidP="0047239B"/>
    <w:p w:rsidR="00390BF8" w:rsidRDefault="00390BF8"/>
    <w:sectPr w:rsidR="00390BF8" w:rsidSect="006F3F91">
      <w:headerReference w:type="even" r:id="rId14"/>
      <w:headerReference w:type="default" r:id="rId15"/>
      <w:footerReference w:type="even" r:id="rId16"/>
      <w:footerReference w:type="default" r:id="rId17"/>
      <w:pgSz w:w="11906" w:h="16838" w:code="9"/>
      <w:pgMar w:top="899" w:right="851" w:bottom="899" w:left="1701" w:header="720" w:footer="720" w:gutter="0"/>
      <w:paperSrc w:firs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F76" w:rsidRDefault="005B1F76" w:rsidP="0024730C">
      <w:r>
        <w:separator/>
      </w:r>
    </w:p>
  </w:endnote>
  <w:endnote w:type="continuationSeparator" w:id="0">
    <w:p w:rsidR="005B1F76" w:rsidRDefault="005B1F76" w:rsidP="00247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Times New Roman Bold">
    <w:altName w:val="Times New Roman"/>
    <w:panose1 w:val="02020803070505020304"/>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A6" w:rsidRDefault="00947DBC" w:rsidP="006F3F91">
    <w:pPr>
      <w:pStyle w:val="Footer"/>
      <w:framePr w:wrap="auto" w:vAnchor="text" w:hAnchor="margin" w:xAlign="right" w:y="1"/>
      <w:rPr>
        <w:rStyle w:val="PageNumber"/>
      </w:rPr>
    </w:pPr>
    <w:r>
      <w:rPr>
        <w:rStyle w:val="PageNumber"/>
      </w:rPr>
      <w:fldChar w:fldCharType="begin"/>
    </w:r>
    <w:r w:rsidR="00CF19A6">
      <w:rPr>
        <w:rStyle w:val="PageNumber"/>
      </w:rPr>
      <w:instrText xml:space="preserve">PAGE  </w:instrText>
    </w:r>
    <w:r>
      <w:rPr>
        <w:rStyle w:val="PageNumber"/>
      </w:rPr>
      <w:fldChar w:fldCharType="end"/>
    </w:r>
  </w:p>
  <w:p w:rsidR="00CF19A6" w:rsidRDefault="00CF19A6" w:rsidP="006F3F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A6" w:rsidRDefault="00947DBC" w:rsidP="006F3F91">
    <w:pPr>
      <w:pStyle w:val="Footer"/>
      <w:framePr w:wrap="auto" w:vAnchor="text" w:hAnchor="margin" w:xAlign="right" w:y="1"/>
      <w:rPr>
        <w:rStyle w:val="PageNumber"/>
      </w:rPr>
    </w:pPr>
    <w:r>
      <w:rPr>
        <w:rStyle w:val="PageNumber"/>
      </w:rPr>
      <w:fldChar w:fldCharType="begin"/>
    </w:r>
    <w:r w:rsidR="00CF19A6">
      <w:rPr>
        <w:rStyle w:val="PageNumber"/>
      </w:rPr>
      <w:instrText xml:space="preserve">PAGE  </w:instrText>
    </w:r>
    <w:r>
      <w:rPr>
        <w:rStyle w:val="PageNumber"/>
      </w:rPr>
      <w:fldChar w:fldCharType="separate"/>
    </w:r>
    <w:r w:rsidR="00C7129E">
      <w:rPr>
        <w:rStyle w:val="PageNumber"/>
        <w:noProof/>
      </w:rPr>
      <w:t>2</w:t>
    </w:r>
    <w:r>
      <w:rPr>
        <w:rStyle w:val="PageNumber"/>
      </w:rPr>
      <w:fldChar w:fldCharType="end"/>
    </w:r>
  </w:p>
  <w:p w:rsidR="00CF19A6" w:rsidRDefault="00CF19A6" w:rsidP="006F3F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F76" w:rsidRDefault="005B1F76" w:rsidP="0024730C">
      <w:r>
        <w:separator/>
      </w:r>
    </w:p>
  </w:footnote>
  <w:footnote w:type="continuationSeparator" w:id="0">
    <w:p w:rsidR="005B1F76" w:rsidRDefault="005B1F76" w:rsidP="00247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A6" w:rsidRDefault="00947DBC" w:rsidP="006F3F91">
    <w:pPr>
      <w:pStyle w:val="Header"/>
      <w:framePr w:wrap="auto" w:vAnchor="text" w:hAnchor="margin" w:xAlign="right" w:y="1"/>
      <w:rPr>
        <w:rStyle w:val="PageNumber"/>
      </w:rPr>
    </w:pPr>
    <w:r>
      <w:rPr>
        <w:rStyle w:val="PageNumber"/>
      </w:rPr>
      <w:fldChar w:fldCharType="begin"/>
    </w:r>
    <w:r w:rsidR="00CF19A6">
      <w:rPr>
        <w:rStyle w:val="PageNumber"/>
      </w:rPr>
      <w:instrText xml:space="preserve">PAGE  </w:instrText>
    </w:r>
    <w:r>
      <w:rPr>
        <w:rStyle w:val="PageNumber"/>
      </w:rPr>
      <w:fldChar w:fldCharType="separate"/>
    </w:r>
    <w:r w:rsidR="00CF19A6">
      <w:rPr>
        <w:rStyle w:val="PageNumber"/>
        <w:noProof/>
      </w:rPr>
      <w:t>3</w:t>
    </w:r>
    <w:r>
      <w:rPr>
        <w:rStyle w:val="PageNumber"/>
      </w:rPr>
      <w:fldChar w:fldCharType="end"/>
    </w:r>
  </w:p>
  <w:p w:rsidR="00CF19A6" w:rsidRDefault="00CF19A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A6" w:rsidRDefault="00CF19A6" w:rsidP="006F3F91">
    <w:pPr>
      <w:pStyle w:val="Header"/>
      <w:framePr w:wrap="auto" w:vAnchor="text" w:hAnchor="margin" w:xAlign="right" w:y="1"/>
      <w:rPr>
        <w:rStyle w:val="PageNumber"/>
      </w:rPr>
    </w:pPr>
  </w:p>
  <w:p w:rsidR="00CF19A6" w:rsidRDefault="00CF19A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529"/>
    <w:multiLevelType w:val="multilevel"/>
    <w:tmpl w:val="F40E7AD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26C5D08"/>
    <w:multiLevelType w:val="multilevel"/>
    <w:tmpl w:val="83303D2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84B3933"/>
    <w:multiLevelType w:val="multilevel"/>
    <w:tmpl w:val="040C93B4"/>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1FE422CC"/>
    <w:multiLevelType w:val="multilevel"/>
    <w:tmpl w:val="3EA00692"/>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F615444"/>
    <w:multiLevelType w:val="multilevel"/>
    <w:tmpl w:val="08B8EF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FDB2176"/>
    <w:multiLevelType w:val="multilevel"/>
    <w:tmpl w:val="D5EA093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35D84F0D"/>
    <w:multiLevelType w:val="singleLevel"/>
    <w:tmpl w:val="DFFED210"/>
    <w:lvl w:ilvl="0">
      <w:start w:val="2"/>
      <w:numFmt w:val="bullet"/>
      <w:lvlText w:val="-"/>
      <w:lvlJc w:val="left"/>
      <w:pPr>
        <w:ind w:left="720" w:hanging="360"/>
      </w:pPr>
      <w:rPr>
        <w:rFonts w:hint="default"/>
      </w:rPr>
    </w:lvl>
  </w:abstractNum>
  <w:abstractNum w:abstractNumId="7">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8">
    <w:nsid w:val="55A73D76"/>
    <w:multiLevelType w:val="multilevel"/>
    <w:tmpl w:val="21841808"/>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7BD2768"/>
    <w:multiLevelType w:val="multilevel"/>
    <w:tmpl w:val="08D8AF9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EF16B59"/>
    <w:multiLevelType w:val="multilevel"/>
    <w:tmpl w:val="0E309FF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B8A427E"/>
    <w:multiLevelType w:val="multilevel"/>
    <w:tmpl w:val="4FCE21C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D7D7687"/>
    <w:multiLevelType w:val="multilevel"/>
    <w:tmpl w:val="24EAA3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2"/>
  </w:num>
  <w:num w:numId="3">
    <w:abstractNumId w:val="7"/>
  </w:num>
  <w:num w:numId="4">
    <w:abstractNumId w:val="5"/>
  </w:num>
  <w:num w:numId="5">
    <w:abstractNumId w:val="4"/>
  </w:num>
  <w:num w:numId="6">
    <w:abstractNumId w:val="8"/>
  </w:num>
  <w:num w:numId="7">
    <w:abstractNumId w:val="9"/>
  </w:num>
  <w:num w:numId="8">
    <w:abstractNumId w:val="3"/>
  </w:num>
  <w:num w:numId="9">
    <w:abstractNumId w:val="1"/>
  </w:num>
  <w:num w:numId="10">
    <w:abstractNumId w:val="12"/>
  </w:num>
  <w:num w:numId="11">
    <w:abstractNumId w:val="10"/>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7239B"/>
    <w:rsid w:val="000E5A27"/>
    <w:rsid w:val="0016007C"/>
    <w:rsid w:val="00186CA4"/>
    <w:rsid w:val="001B6E18"/>
    <w:rsid w:val="00236DD5"/>
    <w:rsid w:val="0024730C"/>
    <w:rsid w:val="00390BF8"/>
    <w:rsid w:val="003E537B"/>
    <w:rsid w:val="0047239B"/>
    <w:rsid w:val="004C28FE"/>
    <w:rsid w:val="00513AA2"/>
    <w:rsid w:val="005340FE"/>
    <w:rsid w:val="005A7CDA"/>
    <w:rsid w:val="005B1F76"/>
    <w:rsid w:val="005D3C72"/>
    <w:rsid w:val="0067459E"/>
    <w:rsid w:val="0068559F"/>
    <w:rsid w:val="006F3F91"/>
    <w:rsid w:val="00704838"/>
    <w:rsid w:val="00750DE5"/>
    <w:rsid w:val="00846BF0"/>
    <w:rsid w:val="00947DBC"/>
    <w:rsid w:val="009522D6"/>
    <w:rsid w:val="009C773B"/>
    <w:rsid w:val="00A86DC8"/>
    <w:rsid w:val="00AB6577"/>
    <w:rsid w:val="00AF0219"/>
    <w:rsid w:val="00B35A28"/>
    <w:rsid w:val="00B85C72"/>
    <w:rsid w:val="00BA40F9"/>
    <w:rsid w:val="00C160C8"/>
    <w:rsid w:val="00C7129E"/>
    <w:rsid w:val="00C73CCC"/>
    <w:rsid w:val="00CC18E1"/>
    <w:rsid w:val="00CF19A6"/>
    <w:rsid w:val="00CF3022"/>
    <w:rsid w:val="00D67C95"/>
    <w:rsid w:val="00D84D03"/>
    <w:rsid w:val="00DD095C"/>
    <w:rsid w:val="00E41977"/>
    <w:rsid w:val="00EC5546"/>
    <w:rsid w:val="00F65ADA"/>
    <w:rsid w:val="00F70A3A"/>
    <w:rsid w:val="00FC48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9B"/>
    <w:pPr>
      <w:spacing w:before="0" w:beforeAutospacing="0" w:after="0" w:afterAutospacing="0"/>
      <w:jc w:val="left"/>
    </w:pPr>
    <w:rPr>
      <w:rFonts w:ascii="Times New Roman" w:eastAsia="Calibri" w:hAnsi="Times New Roman" w:cs="Times New Roman"/>
      <w:sz w:val="24"/>
      <w:szCs w:val="24"/>
    </w:rPr>
  </w:style>
  <w:style w:type="paragraph" w:styleId="Heading1">
    <w:name w:val="heading 1"/>
    <w:basedOn w:val="Normal"/>
    <w:next w:val="Normal"/>
    <w:link w:val="Heading1Char"/>
    <w:qFormat/>
    <w:rsid w:val="0047239B"/>
    <w:pPr>
      <w:keepNext/>
      <w:jc w:val="center"/>
      <w:outlineLvl w:val="0"/>
    </w:pPr>
    <w:rPr>
      <w:b/>
      <w:bCs/>
    </w:rPr>
  </w:style>
  <w:style w:type="paragraph" w:styleId="Heading2">
    <w:name w:val="heading 2"/>
    <w:basedOn w:val="Normal"/>
    <w:next w:val="Normal"/>
    <w:link w:val="Heading2Char"/>
    <w:qFormat/>
    <w:rsid w:val="0047239B"/>
    <w:pPr>
      <w:keepNext/>
      <w:outlineLvl w:val="1"/>
    </w:pPr>
    <w:rPr>
      <w:b/>
    </w:rPr>
  </w:style>
  <w:style w:type="paragraph" w:styleId="Heading4">
    <w:name w:val="heading 4"/>
    <w:basedOn w:val="Normal"/>
    <w:next w:val="Normal"/>
    <w:link w:val="Heading4Char"/>
    <w:qFormat/>
    <w:rsid w:val="0047239B"/>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6007C"/>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47239B"/>
    <w:rPr>
      <w:rFonts w:ascii="Times New Roman" w:eastAsia="Calibri" w:hAnsi="Times New Roman" w:cs="Times New Roman"/>
      <w:b/>
      <w:bCs/>
      <w:sz w:val="24"/>
      <w:szCs w:val="24"/>
    </w:rPr>
  </w:style>
  <w:style w:type="character" w:customStyle="1" w:styleId="Heading2Char">
    <w:name w:val="Heading 2 Char"/>
    <w:basedOn w:val="DefaultParagraphFont"/>
    <w:link w:val="Heading2"/>
    <w:rsid w:val="0047239B"/>
    <w:rPr>
      <w:rFonts w:ascii="Times New Roman" w:eastAsia="Calibri" w:hAnsi="Times New Roman" w:cs="Times New Roman"/>
      <w:b/>
      <w:sz w:val="24"/>
      <w:szCs w:val="24"/>
    </w:rPr>
  </w:style>
  <w:style w:type="character" w:customStyle="1" w:styleId="Heading4Char">
    <w:name w:val="Heading 4 Char"/>
    <w:basedOn w:val="DefaultParagraphFont"/>
    <w:link w:val="Heading4"/>
    <w:rsid w:val="0047239B"/>
    <w:rPr>
      <w:rFonts w:ascii="Times New Roman" w:eastAsia="Calibri" w:hAnsi="Times New Roman" w:cs="Times New Roman"/>
      <w:sz w:val="28"/>
      <w:szCs w:val="24"/>
    </w:rPr>
  </w:style>
  <w:style w:type="paragraph" w:styleId="BodyText">
    <w:name w:val="Body Text"/>
    <w:basedOn w:val="Normal"/>
    <w:link w:val="BodyTextChar"/>
    <w:rsid w:val="0047239B"/>
    <w:rPr>
      <w:sz w:val="20"/>
    </w:rPr>
  </w:style>
  <w:style w:type="character" w:customStyle="1" w:styleId="BodyTextChar">
    <w:name w:val="Body Text Char"/>
    <w:basedOn w:val="DefaultParagraphFont"/>
    <w:link w:val="BodyText"/>
    <w:rsid w:val="0047239B"/>
    <w:rPr>
      <w:rFonts w:ascii="Times New Roman" w:eastAsia="Calibri" w:hAnsi="Times New Roman" w:cs="Times New Roman"/>
      <w:sz w:val="20"/>
      <w:szCs w:val="24"/>
    </w:rPr>
  </w:style>
  <w:style w:type="paragraph" w:styleId="Title">
    <w:name w:val="Title"/>
    <w:basedOn w:val="Normal"/>
    <w:link w:val="TitleChar"/>
    <w:qFormat/>
    <w:rsid w:val="0047239B"/>
    <w:pPr>
      <w:jc w:val="center"/>
    </w:pPr>
    <w:rPr>
      <w:b/>
      <w:sz w:val="20"/>
    </w:rPr>
  </w:style>
  <w:style w:type="character" w:customStyle="1" w:styleId="TitleChar">
    <w:name w:val="Title Char"/>
    <w:basedOn w:val="DefaultParagraphFont"/>
    <w:link w:val="Title"/>
    <w:rsid w:val="0047239B"/>
    <w:rPr>
      <w:rFonts w:ascii="Times New Roman" w:eastAsia="Calibri" w:hAnsi="Times New Roman" w:cs="Times New Roman"/>
      <w:b/>
      <w:sz w:val="20"/>
      <w:szCs w:val="24"/>
    </w:rPr>
  </w:style>
  <w:style w:type="paragraph" w:styleId="Header">
    <w:name w:val="header"/>
    <w:basedOn w:val="Normal"/>
    <w:link w:val="HeaderChar"/>
    <w:rsid w:val="0047239B"/>
    <w:pPr>
      <w:tabs>
        <w:tab w:val="center" w:pos="4153"/>
        <w:tab w:val="right" w:pos="8306"/>
      </w:tabs>
    </w:pPr>
  </w:style>
  <w:style w:type="character" w:customStyle="1" w:styleId="HeaderChar">
    <w:name w:val="Header Char"/>
    <w:basedOn w:val="DefaultParagraphFont"/>
    <w:link w:val="Header"/>
    <w:rsid w:val="0047239B"/>
    <w:rPr>
      <w:rFonts w:ascii="Times New Roman" w:eastAsia="Calibri" w:hAnsi="Times New Roman" w:cs="Times New Roman"/>
      <w:sz w:val="24"/>
      <w:szCs w:val="24"/>
    </w:rPr>
  </w:style>
  <w:style w:type="character" w:styleId="PageNumber">
    <w:name w:val="page number"/>
    <w:basedOn w:val="DefaultParagraphFont"/>
    <w:rsid w:val="0047239B"/>
    <w:rPr>
      <w:rFonts w:cs="Times New Roman"/>
    </w:rPr>
  </w:style>
  <w:style w:type="paragraph" w:styleId="BodyText3">
    <w:name w:val="Body Text 3"/>
    <w:basedOn w:val="Normal"/>
    <w:link w:val="BodyText3Char"/>
    <w:rsid w:val="0047239B"/>
    <w:pPr>
      <w:jc w:val="both"/>
    </w:pPr>
    <w:rPr>
      <w:b/>
      <w:bCs/>
      <w:sz w:val="20"/>
    </w:rPr>
  </w:style>
  <w:style w:type="character" w:customStyle="1" w:styleId="BodyText3Char">
    <w:name w:val="Body Text 3 Char"/>
    <w:basedOn w:val="DefaultParagraphFont"/>
    <w:link w:val="BodyText3"/>
    <w:rsid w:val="0047239B"/>
    <w:rPr>
      <w:rFonts w:ascii="Times New Roman" w:eastAsia="Calibri" w:hAnsi="Times New Roman" w:cs="Times New Roman"/>
      <w:b/>
      <w:bCs/>
      <w:sz w:val="20"/>
      <w:szCs w:val="24"/>
    </w:rPr>
  </w:style>
  <w:style w:type="character" w:styleId="Hyperlink">
    <w:name w:val="Hyperlink"/>
    <w:basedOn w:val="DefaultParagraphFont"/>
    <w:rsid w:val="0047239B"/>
    <w:rPr>
      <w:rFonts w:cs="Times New Roman"/>
      <w:color w:val="0000FF"/>
      <w:u w:val="single"/>
    </w:rPr>
  </w:style>
  <w:style w:type="paragraph" w:styleId="Footer">
    <w:name w:val="footer"/>
    <w:basedOn w:val="Normal"/>
    <w:link w:val="FooterChar"/>
    <w:rsid w:val="0047239B"/>
    <w:pPr>
      <w:tabs>
        <w:tab w:val="center" w:pos="4320"/>
        <w:tab w:val="right" w:pos="8640"/>
      </w:tabs>
    </w:pPr>
    <w:rPr>
      <w:szCs w:val="20"/>
      <w:lang w:val="en-US" w:eastAsia="lv-LV"/>
    </w:rPr>
  </w:style>
  <w:style w:type="character" w:customStyle="1" w:styleId="FooterChar">
    <w:name w:val="Footer Char"/>
    <w:basedOn w:val="DefaultParagraphFont"/>
    <w:link w:val="Footer"/>
    <w:rsid w:val="0047239B"/>
    <w:rPr>
      <w:rFonts w:ascii="Times New Roman" w:eastAsia="Calibri" w:hAnsi="Times New Roman" w:cs="Times New Roman"/>
      <w:sz w:val="24"/>
      <w:szCs w:val="20"/>
      <w:lang w:val="en-US" w:eastAsia="lv-LV"/>
    </w:rPr>
  </w:style>
  <w:style w:type="paragraph" w:customStyle="1" w:styleId="Punkts">
    <w:name w:val="Punkts"/>
    <w:basedOn w:val="Heading2"/>
    <w:rsid w:val="0047239B"/>
    <w:pPr>
      <w:tabs>
        <w:tab w:val="num" w:pos="720"/>
      </w:tabs>
      <w:ind w:left="540"/>
    </w:pPr>
    <w:rPr>
      <w:rFonts w:ascii="Arial" w:hAnsi="Arial" w:cs="Arial"/>
      <w:bCs/>
      <w:iCs/>
      <w:color w:val="000000"/>
      <w:sz w:val="20"/>
      <w:szCs w:val="28"/>
    </w:rPr>
  </w:style>
  <w:style w:type="paragraph" w:styleId="NormalWeb">
    <w:name w:val="Normal (Web)"/>
    <w:basedOn w:val="Normal"/>
    <w:link w:val="NormalWebChar"/>
    <w:rsid w:val="0047239B"/>
    <w:pPr>
      <w:spacing w:before="100" w:beforeAutospacing="1" w:after="100" w:afterAutospacing="1"/>
      <w:jc w:val="both"/>
    </w:pPr>
    <w:rPr>
      <w:lang w:val="en-GB" w:eastAsia="lv-LV"/>
    </w:rPr>
  </w:style>
  <w:style w:type="character" w:customStyle="1" w:styleId="NormalWebChar">
    <w:name w:val="Normal (Web) Char"/>
    <w:link w:val="NormalWeb"/>
    <w:locked/>
    <w:rsid w:val="0047239B"/>
    <w:rPr>
      <w:rFonts w:ascii="Times New Roman" w:eastAsia="Calibri" w:hAnsi="Times New Roman" w:cs="Times New Roman"/>
      <w:sz w:val="24"/>
      <w:szCs w:val="24"/>
      <w:lang w:val="en-GB" w:eastAsia="lv-LV"/>
    </w:rPr>
  </w:style>
  <w:style w:type="paragraph" w:customStyle="1" w:styleId="Default">
    <w:name w:val="Default"/>
    <w:rsid w:val="0047239B"/>
    <w:pPr>
      <w:autoSpaceDE w:val="0"/>
      <w:autoSpaceDN w:val="0"/>
      <w:adjustRightInd w:val="0"/>
      <w:spacing w:before="0" w:beforeAutospacing="0" w:after="0" w:afterAutospacing="0"/>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773B"/>
    <w:rPr>
      <w:rFonts w:ascii="Lucida Grande" w:hAnsi="Lucida Grande"/>
      <w:sz w:val="18"/>
      <w:szCs w:val="18"/>
    </w:rPr>
  </w:style>
  <w:style w:type="character" w:customStyle="1" w:styleId="BalloonTextChar">
    <w:name w:val="Balloon Text Char"/>
    <w:basedOn w:val="DefaultParagraphFont"/>
    <w:link w:val="BalloonText"/>
    <w:uiPriority w:val="99"/>
    <w:semiHidden/>
    <w:rsid w:val="009C773B"/>
    <w:rPr>
      <w:rFonts w:ascii="Lucida Grande" w:eastAsia="Calibri" w:hAnsi="Lucida Grande" w:cs="Times New Roman"/>
      <w:sz w:val="18"/>
      <w:szCs w:val="18"/>
    </w:rPr>
  </w:style>
  <w:style w:type="paragraph" w:styleId="ListParagraph">
    <w:name w:val="List Paragraph"/>
    <w:basedOn w:val="Normal"/>
    <w:uiPriority w:val="34"/>
    <w:qFormat/>
    <w:rsid w:val="00C712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before="100" w:beforeAutospacing="1" w:after="100" w:afterAutospacing="1"/>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9B"/>
    <w:pPr>
      <w:spacing w:before="0" w:beforeAutospacing="0" w:after="0" w:afterAutospacing="0"/>
      <w:jc w:val="left"/>
    </w:pPr>
    <w:rPr>
      <w:rFonts w:ascii="Times New Roman" w:eastAsia="Calibri" w:hAnsi="Times New Roman" w:cs="Times New Roman"/>
      <w:sz w:val="24"/>
      <w:szCs w:val="24"/>
    </w:rPr>
  </w:style>
  <w:style w:type="paragraph" w:styleId="Heading1">
    <w:name w:val="heading 1"/>
    <w:basedOn w:val="Normal"/>
    <w:next w:val="Normal"/>
    <w:link w:val="Heading1Char"/>
    <w:qFormat/>
    <w:rsid w:val="0047239B"/>
    <w:pPr>
      <w:keepNext/>
      <w:jc w:val="center"/>
      <w:outlineLvl w:val="0"/>
    </w:pPr>
    <w:rPr>
      <w:b/>
      <w:bCs/>
    </w:rPr>
  </w:style>
  <w:style w:type="paragraph" w:styleId="Heading2">
    <w:name w:val="heading 2"/>
    <w:basedOn w:val="Normal"/>
    <w:next w:val="Normal"/>
    <w:link w:val="Heading2Char"/>
    <w:qFormat/>
    <w:rsid w:val="0047239B"/>
    <w:pPr>
      <w:keepNext/>
      <w:outlineLvl w:val="1"/>
    </w:pPr>
    <w:rPr>
      <w:b/>
    </w:rPr>
  </w:style>
  <w:style w:type="paragraph" w:styleId="Heading4">
    <w:name w:val="heading 4"/>
    <w:basedOn w:val="Normal"/>
    <w:next w:val="Normal"/>
    <w:link w:val="Heading4Char"/>
    <w:qFormat/>
    <w:rsid w:val="0047239B"/>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6007C"/>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47239B"/>
    <w:rPr>
      <w:rFonts w:ascii="Times New Roman" w:eastAsia="Calibri" w:hAnsi="Times New Roman" w:cs="Times New Roman"/>
      <w:b/>
      <w:bCs/>
      <w:sz w:val="24"/>
      <w:szCs w:val="24"/>
    </w:rPr>
  </w:style>
  <w:style w:type="character" w:customStyle="1" w:styleId="Heading2Char">
    <w:name w:val="Heading 2 Char"/>
    <w:basedOn w:val="DefaultParagraphFont"/>
    <w:link w:val="Heading2"/>
    <w:rsid w:val="0047239B"/>
    <w:rPr>
      <w:rFonts w:ascii="Times New Roman" w:eastAsia="Calibri" w:hAnsi="Times New Roman" w:cs="Times New Roman"/>
      <w:b/>
      <w:sz w:val="24"/>
      <w:szCs w:val="24"/>
    </w:rPr>
  </w:style>
  <w:style w:type="character" w:customStyle="1" w:styleId="Heading4Char">
    <w:name w:val="Heading 4 Char"/>
    <w:basedOn w:val="DefaultParagraphFont"/>
    <w:link w:val="Heading4"/>
    <w:rsid w:val="0047239B"/>
    <w:rPr>
      <w:rFonts w:ascii="Times New Roman" w:eastAsia="Calibri" w:hAnsi="Times New Roman" w:cs="Times New Roman"/>
      <w:sz w:val="28"/>
      <w:szCs w:val="24"/>
    </w:rPr>
  </w:style>
  <w:style w:type="paragraph" w:styleId="BodyText">
    <w:name w:val="Body Text"/>
    <w:basedOn w:val="Normal"/>
    <w:link w:val="BodyTextChar"/>
    <w:rsid w:val="0047239B"/>
    <w:rPr>
      <w:sz w:val="20"/>
    </w:rPr>
  </w:style>
  <w:style w:type="character" w:customStyle="1" w:styleId="BodyTextChar">
    <w:name w:val="Body Text Char"/>
    <w:basedOn w:val="DefaultParagraphFont"/>
    <w:link w:val="BodyText"/>
    <w:rsid w:val="0047239B"/>
    <w:rPr>
      <w:rFonts w:ascii="Times New Roman" w:eastAsia="Calibri" w:hAnsi="Times New Roman" w:cs="Times New Roman"/>
      <w:sz w:val="20"/>
      <w:szCs w:val="24"/>
    </w:rPr>
  </w:style>
  <w:style w:type="paragraph" w:styleId="Title">
    <w:name w:val="Title"/>
    <w:basedOn w:val="Normal"/>
    <w:link w:val="TitleChar"/>
    <w:qFormat/>
    <w:rsid w:val="0047239B"/>
    <w:pPr>
      <w:jc w:val="center"/>
    </w:pPr>
    <w:rPr>
      <w:b/>
      <w:sz w:val="20"/>
    </w:rPr>
  </w:style>
  <w:style w:type="character" w:customStyle="1" w:styleId="TitleChar">
    <w:name w:val="Title Char"/>
    <w:basedOn w:val="DefaultParagraphFont"/>
    <w:link w:val="Title"/>
    <w:rsid w:val="0047239B"/>
    <w:rPr>
      <w:rFonts w:ascii="Times New Roman" w:eastAsia="Calibri" w:hAnsi="Times New Roman" w:cs="Times New Roman"/>
      <w:b/>
      <w:sz w:val="20"/>
      <w:szCs w:val="24"/>
    </w:rPr>
  </w:style>
  <w:style w:type="paragraph" w:styleId="Header">
    <w:name w:val="header"/>
    <w:basedOn w:val="Normal"/>
    <w:link w:val="HeaderChar"/>
    <w:rsid w:val="0047239B"/>
    <w:pPr>
      <w:tabs>
        <w:tab w:val="center" w:pos="4153"/>
        <w:tab w:val="right" w:pos="8306"/>
      </w:tabs>
    </w:pPr>
  </w:style>
  <w:style w:type="character" w:customStyle="1" w:styleId="HeaderChar">
    <w:name w:val="Header Char"/>
    <w:basedOn w:val="DefaultParagraphFont"/>
    <w:link w:val="Header"/>
    <w:rsid w:val="0047239B"/>
    <w:rPr>
      <w:rFonts w:ascii="Times New Roman" w:eastAsia="Calibri" w:hAnsi="Times New Roman" w:cs="Times New Roman"/>
      <w:sz w:val="24"/>
      <w:szCs w:val="24"/>
    </w:rPr>
  </w:style>
  <w:style w:type="character" w:styleId="PageNumber">
    <w:name w:val="page number"/>
    <w:basedOn w:val="DefaultParagraphFont"/>
    <w:rsid w:val="0047239B"/>
    <w:rPr>
      <w:rFonts w:cs="Times New Roman"/>
    </w:rPr>
  </w:style>
  <w:style w:type="paragraph" w:styleId="BodyText3">
    <w:name w:val="Body Text 3"/>
    <w:basedOn w:val="Normal"/>
    <w:link w:val="BodyText3Char"/>
    <w:rsid w:val="0047239B"/>
    <w:pPr>
      <w:jc w:val="both"/>
    </w:pPr>
    <w:rPr>
      <w:b/>
      <w:bCs/>
      <w:sz w:val="20"/>
    </w:rPr>
  </w:style>
  <w:style w:type="character" w:customStyle="1" w:styleId="BodyText3Char">
    <w:name w:val="Body Text 3 Char"/>
    <w:basedOn w:val="DefaultParagraphFont"/>
    <w:link w:val="BodyText3"/>
    <w:rsid w:val="0047239B"/>
    <w:rPr>
      <w:rFonts w:ascii="Times New Roman" w:eastAsia="Calibri" w:hAnsi="Times New Roman" w:cs="Times New Roman"/>
      <w:b/>
      <w:bCs/>
      <w:sz w:val="20"/>
      <w:szCs w:val="24"/>
    </w:rPr>
  </w:style>
  <w:style w:type="character" w:styleId="Hyperlink">
    <w:name w:val="Hyperlink"/>
    <w:basedOn w:val="DefaultParagraphFont"/>
    <w:rsid w:val="0047239B"/>
    <w:rPr>
      <w:rFonts w:cs="Times New Roman"/>
      <w:color w:val="0000FF"/>
      <w:u w:val="single"/>
    </w:rPr>
  </w:style>
  <w:style w:type="paragraph" w:styleId="Footer">
    <w:name w:val="footer"/>
    <w:basedOn w:val="Normal"/>
    <w:link w:val="FooterChar"/>
    <w:rsid w:val="0047239B"/>
    <w:pPr>
      <w:tabs>
        <w:tab w:val="center" w:pos="4320"/>
        <w:tab w:val="right" w:pos="8640"/>
      </w:tabs>
    </w:pPr>
    <w:rPr>
      <w:szCs w:val="20"/>
      <w:lang w:val="en-US" w:eastAsia="lv-LV"/>
    </w:rPr>
  </w:style>
  <w:style w:type="character" w:customStyle="1" w:styleId="FooterChar">
    <w:name w:val="Footer Char"/>
    <w:basedOn w:val="DefaultParagraphFont"/>
    <w:link w:val="Footer"/>
    <w:rsid w:val="0047239B"/>
    <w:rPr>
      <w:rFonts w:ascii="Times New Roman" w:eastAsia="Calibri" w:hAnsi="Times New Roman" w:cs="Times New Roman"/>
      <w:sz w:val="24"/>
      <w:szCs w:val="20"/>
      <w:lang w:val="en-US" w:eastAsia="lv-LV"/>
    </w:rPr>
  </w:style>
  <w:style w:type="paragraph" w:customStyle="1" w:styleId="Punkts">
    <w:name w:val="Punkts"/>
    <w:basedOn w:val="Heading2"/>
    <w:rsid w:val="0047239B"/>
    <w:pPr>
      <w:tabs>
        <w:tab w:val="num" w:pos="720"/>
      </w:tabs>
      <w:ind w:left="540"/>
    </w:pPr>
    <w:rPr>
      <w:rFonts w:ascii="Arial" w:hAnsi="Arial" w:cs="Arial"/>
      <w:bCs/>
      <w:iCs/>
      <w:color w:val="000000"/>
      <w:sz w:val="20"/>
      <w:szCs w:val="28"/>
    </w:rPr>
  </w:style>
  <w:style w:type="paragraph" w:styleId="NormalWeb">
    <w:name w:val="Normal (Web)"/>
    <w:basedOn w:val="Normal"/>
    <w:link w:val="NormalWebChar"/>
    <w:rsid w:val="0047239B"/>
    <w:pPr>
      <w:spacing w:before="100" w:beforeAutospacing="1" w:after="100" w:afterAutospacing="1"/>
      <w:jc w:val="both"/>
    </w:pPr>
    <w:rPr>
      <w:lang w:val="en-GB" w:eastAsia="lv-LV"/>
    </w:rPr>
  </w:style>
  <w:style w:type="character" w:customStyle="1" w:styleId="NormalWebChar">
    <w:name w:val="Normal (Web) Char"/>
    <w:link w:val="NormalWeb"/>
    <w:locked/>
    <w:rsid w:val="0047239B"/>
    <w:rPr>
      <w:rFonts w:ascii="Times New Roman" w:eastAsia="Calibri" w:hAnsi="Times New Roman" w:cs="Times New Roman"/>
      <w:sz w:val="24"/>
      <w:szCs w:val="24"/>
      <w:lang w:val="en-GB" w:eastAsia="lv-LV"/>
    </w:rPr>
  </w:style>
  <w:style w:type="paragraph" w:customStyle="1" w:styleId="Default">
    <w:name w:val="Default"/>
    <w:rsid w:val="0047239B"/>
    <w:pPr>
      <w:autoSpaceDE w:val="0"/>
      <w:autoSpaceDN w:val="0"/>
      <w:adjustRightInd w:val="0"/>
      <w:spacing w:before="0" w:beforeAutospacing="0" w:after="0" w:afterAutospacing="0"/>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773B"/>
    <w:rPr>
      <w:rFonts w:ascii="Lucida Grande" w:hAnsi="Lucida Grande"/>
      <w:sz w:val="18"/>
      <w:szCs w:val="18"/>
    </w:rPr>
  </w:style>
  <w:style w:type="character" w:customStyle="1" w:styleId="BalloonTextChar">
    <w:name w:val="Balloon Text Char"/>
    <w:basedOn w:val="DefaultParagraphFont"/>
    <w:link w:val="BalloonText"/>
    <w:uiPriority w:val="99"/>
    <w:semiHidden/>
    <w:rsid w:val="009C773B"/>
    <w:rPr>
      <w:rFonts w:ascii="Lucida Grande" w:eastAsia="Calibri"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blate@kekava.lv" TargetMode="External"/><Relationship Id="rId13" Type="http://schemas.openxmlformats.org/officeDocument/2006/relationships/hyperlink" Target="http://www.kek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k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ek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s.ozolins@kekav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F130-A2E5-4E2E-8889-CAC05B56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24098</Words>
  <Characters>13737</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Liga_Blate</dc:creator>
  <cp:keywords/>
  <dc:description/>
  <cp:lastModifiedBy>Liga_Blate</cp:lastModifiedBy>
  <cp:revision>5</cp:revision>
  <cp:lastPrinted>2012-06-21T15:31:00Z</cp:lastPrinted>
  <dcterms:created xsi:type="dcterms:W3CDTF">2012-06-21T11:03:00Z</dcterms:created>
  <dcterms:modified xsi:type="dcterms:W3CDTF">2012-06-22T06:29:00Z</dcterms:modified>
</cp:coreProperties>
</file>