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A6B" w:rsidRPr="00197AB0" w:rsidRDefault="00E70A6B" w:rsidP="00E70A6B">
      <w:pPr>
        <w:pStyle w:val="Title"/>
        <w:jc w:val="right"/>
        <w:rPr>
          <w:sz w:val="28"/>
          <w:szCs w:val="28"/>
        </w:rPr>
      </w:pPr>
      <w:bookmarkStart w:id="0" w:name="_Toc535914575"/>
      <w:bookmarkStart w:id="1" w:name="_Toc535914573"/>
      <w:bookmarkStart w:id="2" w:name="_Hlk83025557"/>
      <w:r w:rsidRPr="00197AB0">
        <w:rPr>
          <w:sz w:val="28"/>
          <w:szCs w:val="28"/>
        </w:rPr>
        <w:t>APSTIPRINĀTS</w:t>
      </w:r>
    </w:p>
    <w:p w:rsidR="00E70A6B" w:rsidRPr="00197AB0" w:rsidRDefault="00E70A6B" w:rsidP="00E70A6B">
      <w:pPr>
        <w:pStyle w:val="Title"/>
        <w:jc w:val="right"/>
        <w:rPr>
          <w:b w:val="0"/>
          <w:bCs w:val="0"/>
          <w:sz w:val="24"/>
          <w:szCs w:val="24"/>
        </w:rPr>
      </w:pPr>
      <w:r w:rsidRPr="00197AB0">
        <w:rPr>
          <w:b w:val="0"/>
          <w:bCs w:val="0"/>
          <w:sz w:val="24"/>
          <w:szCs w:val="24"/>
        </w:rPr>
        <w:t>Ķekavas novada pašvaldības</w:t>
      </w:r>
    </w:p>
    <w:p w:rsidR="00E70A6B" w:rsidRPr="00212C7C" w:rsidRDefault="00E70A6B" w:rsidP="00E70A6B">
      <w:pPr>
        <w:jc w:val="right"/>
      </w:pPr>
      <w:r>
        <w:t>Iepirkumu</w:t>
      </w:r>
      <w:r w:rsidRPr="00212C7C">
        <w:t xml:space="preserve"> komisijas sēdē</w:t>
      </w:r>
    </w:p>
    <w:p w:rsidR="00E70A6B" w:rsidRPr="000D7013" w:rsidRDefault="00E70A6B" w:rsidP="00E70A6B">
      <w:pPr>
        <w:jc w:val="right"/>
      </w:pPr>
      <w:r w:rsidRPr="000D7013">
        <w:t>201</w:t>
      </w:r>
      <w:r>
        <w:t>3</w:t>
      </w:r>
      <w:r w:rsidRPr="000D7013">
        <w:t>.gada</w:t>
      </w:r>
      <w:r w:rsidR="00D623D7">
        <w:t xml:space="preserve"> </w:t>
      </w:r>
      <w:r w:rsidR="00F9331E">
        <w:t>28</w:t>
      </w:r>
      <w:r>
        <w:t>.oktobr</w:t>
      </w:r>
      <w:r w:rsidR="00D623D7">
        <w:t>ī</w:t>
      </w:r>
    </w:p>
    <w:p w:rsidR="00E70A6B" w:rsidRDefault="00E70A6B" w:rsidP="00E70A6B">
      <w:pPr>
        <w:jc w:val="right"/>
      </w:pPr>
      <w:r w:rsidRPr="000D7013">
        <w:t>(protokols Nr.</w:t>
      </w:r>
      <w:r w:rsidR="0059626F">
        <w:t>29</w:t>
      </w:r>
      <w:r w:rsidRPr="000D7013">
        <w:t>)</w:t>
      </w:r>
    </w:p>
    <w:p w:rsidR="00E70A6B" w:rsidRDefault="00E70A6B" w:rsidP="00E70A6B">
      <w:pPr>
        <w:spacing w:before="720" w:after="240"/>
        <w:rPr>
          <w:b/>
          <w:bCs/>
          <w:sz w:val="36"/>
          <w:szCs w:val="36"/>
        </w:rPr>
      </w:pPr>
    </w:p>
    <w:p w:rsidR="00E70A6B" w:rsidRDefault="00E70A6B" w:rsidP="00E70A6B">
      <w:pPr>
        <w:spacing w:before="720" w:after="240"/>
        <w:rPr>
          <w:b/>
          <w:bCs/>
          <w:sz w:val="36"/>
          <w:szCs w:val="36"/>
        </w:rPr>
      </w:pPr>
    </w:p>
    <w:p w:rsidR="00E70A6B" w:rsidRPr="00212C7C" w:rsidRDefault="00E70A6B" w:rsidP="00E70A6B">
      <w:pPr>
        <w:spacing w:before="120" w:after="120"/>
        <w:jc w:val="center"/>
        <w:rPr>
          <w:b/>
          <w:bCs/>
          <w:sz w:val="36"/>
          <w:szCs w:val="36"/>
        </w:rPr>
      </w:pPr>
      <w:r>
        <w:rPr>
          <w:b/>
          <w:bCs/>
          <w:sz w:val="36"/>
          <w:szCs w:val="36"/>
        </w:rPr>
        <w:t>IEPIRKUMA</w:t>
      </w:r>
      <w:r w:rsidRPr="004C26AB">
        <w:rPr>
          <w:b/>
          <w:bCs/>
          <w:sz w:val="36"/>
          <w:szCs w:val="36"/>
        </w:rPr>
        <w:t xml:space="preserve"> </w:t>
      </w:r>
      <w:r w:rsidRPr="00212C7C">
        <w:rPr>
          <w:b/>
          <w:bCs/>
          <w:sz w:val="36"/>
          <w:szCs w:val="36"/>
        </w:rPr>
        <w:t>NOLIKUMS</w:t>
      </w:r>
    </w:p>
    <w:p w:rsidR="00E70A6B" w:rsidRPr="00212C7C" w:rsidRDefault="00E70A6B" w:rsidP="00E70A6B">
      <w:pPr>
        <w:spacing w:before="120" w:after="120"/>
        <w:rPr>
          <w:b/>
          <w:bCs/>
          <w:sz w:val="36"/>
          <w:szCs w:val="36"/>
        </w:rPr>
      </w:pPr>
    </w:p>
    <w:p w:rsidR="00F9331E" w:rsidRDefault="00F9331E" w:rsidP="00F9331E">
      <w:pPr>
        <w:jc w:val="center"/>
        <w:rPr>
          <w:b/>
          <w:bCs/>
          <w:sz w:val="36"/>
          <w:szCs w:val="36"/>
        </w:rPr>
      </w:pPr>
      <w:r>
        <w:rPr>
          <w:b/>
          <w:bCs/>
          <w:sz w:val="36"/>
          <w:szCs w:val="36"/>
        </w:rPr>
        <w:t xml:space="preserve">Tehniskā projekta </w:t>
      </w:r>
    </w:p>
    <w:p w:rsidR="00F9331E" w:rsidRDefault="00F9331E" w:rsidP="00F9331E">
      <w:pPr>
        <w:jc w:val="center"/>
        <w:rPr>
          <w:b/>
          <w:bCs/>
          <w:sz w:val="36"/>
          <w:szCs w:val="36"/>
        </w:rPr>
      </w:pPr>
      <w:r>
        <w:rPr>
          <w:b/>
          <w:bCs/>
          <w:sz w:val="36"/>
          <w:szCs w:val="36"/>
        </w:rPr>
        <w:t>„</w:t>
      </w:r>
      <w:r w:rsidR="00E70A6B">
        <w:rPr>
          <w:b/>
          <w:bCs/>
          <w:sz w:val="36"/>
          <w:szCs w:val="36"/>
        </w:rPr>
        <w:t>Mežmalas ielas (daļas) rekonstrukcija ar gājēju ietvi, veloceliņu, ielu apgaismojumu un lietus ūdens kanalizāciju A/C A7 – Zālītes (Mežmalas iela), Krustkalni, Ķekavas pagastā, Ķekavas novadā</w:t>
      </w:r>
      <w:r>
        <w:rPr>
          <w:b/>
          <w:bCs/>
          <w:sz w:val="36"/>
          <w:szCs w:val="36"/>
        </w:rPr>
        <w:t xml:space="preserve">” </w:t>
      </w:r>
    </w:p>
    <w:p w:rsidR="00E70A6B" w:rsidRPr="000805A9" w:rsidRDefault="00D623D7" w:rsidP="00F9331E">
      <w:pPr>
        <w:jc w:val="center"/>
        <w:rPr>
          <w:b/>
          <w:bCs/>
          <w:sz w:val="36"/>
          <w:szCs w:val="36"/>
        </w:rPr>
      </w:pPr>
      <w:r>
        <w:rPr>
          <w:b/>
          <w:bCs/>
          <w:sz w:val="36"/>
          <w:szCs w:val="36"/>
        </w:rPr>
        <w:t>1.kārtas realizācija</w:t>
      </w:r>
      <w:r w:rsidR="00F9331E">
        <w:rPr>
          <w:b/>
          <w:bCs/>
          <w:sz w:val="36"/>
          <w:szCs w:val="36"/>
        </w:rPr>
        <w:t xml:space="preserve"> </w:t>
      </w:r>
      <w:r w:rsidR="00E70A6B">
        <w:rPr>
          <w:b/>
          <w:bCs/>
          <w:sz w:val="36"/>
          <w:szCs w:val="36"/>
        </w:rPr>
        <w:t xml:space="preserve"> </w:t>
      </w:r>
    </w:p>
    <w:p w:rsidR="00E70A6B" w:rsidRDefault="00E70A6B" w:rsidP="00E70A6B"/>
    <w:p w:rsidR="00E70A6B" w:rsidRDefault="00E70A6B" w:rsidP="00E70A6B"/>
    <w:p w:rsidR="00E70A6B" w:rsidRPr="00212C7C" w:rsidRDefault="00E70A6B" w:rsidP="00E70A6B">
      <w:pPr>
        <w:spacing w:before="120" w:after="120"/>
        <w:jc w:val="center"/>
        <w:rPr>
          <w:sz w:val="28"/>
          <w:szCs w:val="28"/>
        </w:rPr>
      </w:pPr>
      <w:r w:rsidRPr="00212C7C">
        <w:rPr>
          <w:sz w:val="28"/>
          <w:szCs w:val="28"/>
        </w:rPr>
        <w:t xml:space="preserve">Iepirkuma identifikācijas </w:t>
      </w:r>
    </w:p>
    <w:p w:rsidR="00E70A6B" w:rsidRPr="00212C7C" w:rsidRDefault="00E70A6B" w:rsidP="00E70A6B">
      <w:pPr>
        <w:spacing w:before="120" w:after="120"/>
        <w:jc w:val="center"/>
        <w:rPr>
          <w:sz w:val="28"/>
          <w:szCs w:val="28"/>
        </w:rPr>
      </w:pPr>
      <w:r w:rsidRPr="00F55B13">
        <w:rPr>
          <w:sz w:val="28"/>
          <w:szCs w:val="28"/>
        </w:rPr>
        <w:t xml:space="preserve">Nr. </w:t>
      </w:r>
      <w:r>
        <w:rPr>
          <w:sz w:val="28"/>
          <w:szCs w:val="28"/>
        </w:rPr>
        <w:t>ĶND/2013/</w:t>
      </w:r>
      <w:r w:rsidR="0059626F">
        <w:rPr>
          <w:sz w:val="28"/>
          <w:szCs w:val="28"/>
        </w:rPr>
        <w:t>38</w:t>
      </w:r>
    </w:p>
    <w:p w:rsidR="00E70A6B" w:rsidRPr="00212C7C" w:rsidRDefault="00E70A6B" w:rsidP="00E70A6B">
      <w:pPr>
        <w:spacing w:before="120" w:after="120"/>
        <w:rPr>
          <w:b/>
          <w:bCs/>
        </w:rPr>
      </w:pPr>
    </w:p>
    <w:p w:rsidR="00E70A6B" w:rsidRDefault="00E70A6B" w:rsidP="00E70A6B">
      <w:pPr>
        <w:spacing w:before="720" w:after="240"/>
        <w:rPr>
          <w:b/>
          <w:bCs/>
          <w:sz w:val="36"/>
          <w:szCs w:val="36"/>
        </w:rPr>
      </w:pPr>
    </w:p>
    <w:p w:rsidR="00E70A6B" w:rsidRDefault="00E70A6B" w:rsidP="00E70A6B">
      <w:pPr>
        <w:jc w:val="center"/>
        <w:rPr>
          <w:sz w:val="28"/>
          <w:szCs w:val="28"/>
        </w:rPr>
      </w:pPr>
    </w:p>
    <w:p w:rsidR="00E70A6B" w:rsidRDefault="00E70A6B" w:rsidP="00E70A6B">
      <w:pPr>
        <w:jc w:val="center"/>
        <w:rPr>
          <w:sz w:val="28"/>
          <w:szCs w:val="28"/>
        </w:rPr>
      </w:pPr>
    </w:p>
    <w:p w:rsidR="00E70A6B" w:rsidRDefault="00E70A6B" w:rsidP="00E70A6B">
      <w:pPr>
        <w:jc w:val="center"/>
        <w:rPr>
          <w:sz w:val="28"/>
          <w:szCs w:val="28"/>
        </w:rPr>
      </w:pPr>
    </w:p>
    <w:p w:rsidR="00E70A6B" w:rsidRDefault="00E70A6B" w:rsidP="00E70A6B">
      <w:pPr>
        <w:jc w:val="center"/>
        <w:rPr>
          <w:sz w:val="28"/>
          <w:szCs w:val="28"/>
        </w:rPr>
      </w:pPr>
    </w:p>
    <w:p w:rsidR="00E70A6B" w:rsidRDefault="00E70A6B" w:rsidP="00E70A6B">
      <w:pPr>
        <w:jc w:val="center"/>
        <w:rPr>
          <w:sz w:val="28"/>
          <w:szCs w:val="28"/>
        </w:rPr>
      </w:pPr>
    </w:p>
    <w:p w:rsidR="00E70A6B" w:rsidRDefault="00E70A6B" w:rsidP="00E70A6B">
      <w:pPr>
        <w:jc w:val="center"/>
        <w:rPr>
          <w:sz w:val="28"/>
          <w:szCs w:val="28"/>
        </w:rPr>
      </w:pPr>
    </w:p>
    <w:bookmarkEnd w:id="0"/>
    <w:bookmarkEnd w:id="1"/>
    <w:bookmarkEnd w:id="2"/>
    <w:p w:rsidR="00E70A6B" w:rsidRDefault="00E70A6B" w:rsidP="00E70A6B">
      <w:pPr>
        <w:jc w:val="center"/>
        <w:rPr>
          <w:sz w:val="28"/>
          <w:szCs w:val="28"/>
        </w:rPr>
      </w:pPr>
    </w:p>
    <w:p w:rsidR="00E70A6B" w:rsidRDefault="00E70A6B" w:rsidP="00E70A6B">
      <w:pPr>
        <w:jc w:val="center"/>
        <w:rPr>
          <w:sz w:val="28"/>
          <w:szCs w:val="28"/>
        </w:rPr>
      </w:pPr>
    </w:p>
    <w:p w:rsidR="00E70A6B" w:rsidRDefault="00E70A6B" w:rsidP="00E70A6B">
      <w:pPr>
        <w:jc w:val="center"/>
        <w:rPr>
          <w:sz w:val="28"/>
          <w:szCs w:val="28"/>
        </w:rPr>
      </w:pPr>
    </w:p>
    <w:p w:rsidR="00E70A6B" w:rsidRDefault="00E70A6B" w:rsidP="00E70A6B">
      <w:pPr>
        <w:jc w:val="center"/>
        <w:rPr>
          <w:sz w:val="28"/>
          <w:szCs w:val="28"/>
        </w:rPr>
      </w:pPr>
      <w:r>
        <w:rPr>
          <w:sz w:val="28"/>
          <w:szCs w:val="28"/>
        </w:rPr>
        <w:t>Ķekavas pagasts, Ķekavas novads, 2013</w:t>
      </w:r>
    </w:p>
    <w:p w:rsidR="00E70A6B" w:rsidRDefault="00E70A6B" w:rsidP="00E70A6B">
      <w:pPr>
        <w:jc w:val="center"/>
      </w:pPr>
      <w:r>
        <w:rPr>
          <w:sz w:val="28"/>
          <w:szCs w:val="28"/>
        </w:rPr>
        <w:br w:type="page"/>
      </w:r>
    </w:p>
    <w:p w:rsidR="00E70A6B" w:rsidRPr="00197AB0" w:rsidRDefault="00E70A6B" w:rsidP="00E70A6B">
      <w:pPr>
        <w:jc w:val="both"/>
        <w:outlineLvl w:val="0"/>
        <w:rPr>
          <w:b/>
          <w:bCs/>
        </w:rPr>
      </w:pPr>
      <w:r w:rsidRPr="00197AB0">
        <w:rPr>
          <w:b/>
          <w:bCs/>
        </w:rPr>
        <w:lastRenderedPageBreak/>
        <w:t>VISPĀRĪGĀ INFORMĀCIJA</w:t>
      </w:r>
    </w:p>
    <w:p w:rsidR="00E70A6B" w:rsidRPr="00197AB0" w:rsidRDefault="00E70A6B" w:rsidP="00E70A6B">
      <w:pPr>
        <w:jc w:val="both"/>
        <w:outlineLvl w:val="0"/>
        <w:rPr>
          <w:b/>
          <w:bCs/>
          <w:u w:val="single"/>
        </w:rPr>
      </w:pPr>
      <w:r w:rsidRPr="00197AB0">
        <w:rPr>
          <w:b/>
          <w:bCs/>
          <w:u w:val="single"/>
        </w:rPr>
        <w:t>Iepirkuma identifikācijas numurs.</w:t>
      </w:r>
    </w:p>
    <w:p w:rsidR="00E70A6B" w:rsidRPr="00197AB0" w:rsidRDefault="00E70A6B" w:rsidP="00E70A6B">
      <w:pPr>
        <w:jc w:val="both"/>
        <w:outlineLvl w:val="0"/>
        <w:rPr>
          <w:b/>
          <w:bCs/>
        </w:rPr>
      </w:pPr>
      <w:r>
        <w:t xml:space="preserve">1. </w:t>
      </w:r>
      <w:r w:rsidRPr="00197AB0">
        <w:t>Iepirkuma iden</w:t>
      </w:r>
      <w:r>
        <w:t>ti</w:t>
      </w:r>
      <w:r w:rsidRPr="00197AB0">
        <w:t xml:space="preserve">fikācijas numurs ir </w:t>
      </w:r>
      <w:r>
        <w:t>ĶND/2013/</w:t>
      </w:r>
      <w:r w:rsidR="0059626F">
        <w:t>38</w:t>
      </w:r>
    </w:p>
    <w:p w:rsidR="00E70A6B" w:rsidRPr="00197AB0" w:rsidRDefault="00E70A6B" w:rsidP="00E70A6B">
      <w:pPr>
        <w:jc w:val="both"/>
        <w:outlineLvl w:val="0"/>
        <w:rPr>
          <w:b/>
          <w:bCs/>
        </w:rPr>
      </w:pPr>
      <w:r w:rsidRPr="00197AB0">
        <w:rPr>
          <w:b/>
          <w:bCs/>
        </w:rPr>
        <w:br/>
      </w:r>
      <w:r w:rsidRPr="00197AB0">
        <w:rPr>
          <w:b/>
          <w:bCs/>
          <w:u w:val="single"/>
        </w:rPr>
        <w:t>Ziņas par pasūtītāju</w:t>
      </w:r>
    </w:p>
    <w:p w:rsidR="00E70A6B" w:rsidRDefault="00E70A6B" w:rsidP="00E70A6B">
      <w:pPr>
        <w:jc w:val="both"/>
      </w:pPr>
      <w:r>
        <w:t>2. Pasūtītājs -</w:t>
      </w:r>
      <w:r w:rsidRPr="00197AB0">
        <w:t xml:space="preserve"> Ķekavas novada p</w:t>
      </w:r>
      <w:r>
        <w:t>ašvaldība, vienotais reģistrācijas numurs 90000048491,</w:t>
      </w:r>
    </w:p>
    <w:p w:rsidR="00E70A6B" w:rsidRPr="00F846F8" w:rsidRDefault="00E70A6B" w:rsidP="00E70A6B">
      <w:pPr>
        <w:numPr>
          <w:ilvl w:val="0"/>
          <w:numId w:val="1"/>
        </w:numPr>
        <w:jc w:val="both"/>
      </w:pPr>
      <w:r>
        <w:t>juridiskā adrese: Gaismas iela 19 k-9-1, Ķekava, Ķekavas pagasts, Ķekavas novads, LV-</w:t>
      </w:r>
      <w:r w:rsidRPr="00197AB0">
        <w:t>2123</w:t>
      </w:r>
      <w:r>
        <w:t>, t</w:t>
      </w:r>
      <w:r w:rsidRPr="00197AB0">
        <w:t xml:space="preserve">ālrunis 67935803, fakss 67935819 </w:t>
      </w:r>
    </w:p>
    <w:p w:rsidR="00E70A6B" w:rsidRPr="000D7013" w:rsidRDefault="00E70A6B" w:rsidP="00E70A6B">
      <w:pPr>
        <w:numPr>
          <w:ilvl w:val="0"/>
          <w:numId w:val="1"/>
        </w:numPr>
        <w:jc w:val="both"/>
        <w:rPr>
          <w:b/>
          <w:bCs/>
          <w:u w:val="single"/>
        </w:rPr>
      </w:pPr>
      <w:r w:rsidRPr="000D7013">
        <w:t xml:space="preserve">kontaktpersonas: par iepirkuma dokumentāciju – </w:t>
      </w:r>
      <w:r>
        <w:t>Līga Blate</w:t>
      </w:r>
      <w:r w:rsidRPr="000D7013">
        <w:t xml:space="preserve">, tālrunis: </w:t>
      </w:r>
      <w:r>
        <w:t>67936636</w:t>
      </w:r>
      <w:r w:rsidRPr="000D7013">
        <w:t xml:space="preserve">, e-pasts: </w:t>
      </w:r>
      <w:hyperlink r:id="rId7" w:history="1">
        <w:r w:rsidRPr="00DD7667">
          <w:rPr>
            <w:rStyle w:val="Hyperlink"/>
          </w:rPr>
          <w:t>iepirkumi@kekava.lv</w:t>
        </w:r>
      </w:hyperlink>
      <w:r w:rsidR="00321643">
        <w:t xml:space="preserve">, par tehnisko specifikāciju – Juris </w:t>
      </w:r>
      <w:proofErr w:type="spellStart"/>
      <w:r w:rsidR="00321643">
        <w:t>Križanovskis</w:t>
      </w:r>
      <w:proofErr w:type="spellEnd"/>
      <w:r w:rsidR="00321643">
        <w:t>, tālrunis:</w:t>
      </w:r>
      <w:r w:rsidR="00D623D7">
        <w:t xml:space="preserve"> 27841097, e-pasts: </w:t>
      </w:r>
      <w:proofErr w:type="spellStart"/>
      <w:r w:rsidR="00D623D7">
        <w:t>juris.krizanovskis@kekava.lv</w:t>
      </w:r>
      <w:proofErr w:type="spellEnd"/>
      <w:r w:rsidR="00D623D7">
        <w:t>.</w:t>
      </w:r>
      <w:r w:rsidR="00321643">
        <w:t xml:space="preserve"> </w:t>
      </w:r>
    </w:p>
    <w:p w:rsidR="00E70A6B" w:rsidRDefault="00E70A6B" w:rsidP="00E70A6B">
      <w:pPr>
        <w:jc w:val="both"/>
      </w:pPr>
    </w:p>
    <w:p w:rsidR="00E70A6B" w:rsidRPr="00197AB0" w:rsidRDefault="00E70A6B" w:rsidP="00E70A6B">
      <w:pPr>
        <w:jc w:val="both"/>
        <w:rPr>
          <w:b/>
          <w:bCs/>
          <w:u w:val="single"/>
        </w:rPr>
      </w:pPr>
      <w:r w:rsidRPr="00197AB0">
        <w:rPr>
          <w:b/>
          <w:bCs/>
          <w:u w:val="single"/>
        </w:rPr>
        <w:t>Iepirkuma priekšmets</w:t>
      </w:r>
    </w:p>
    <w:p w:rsidR="00321643" w:rsidRDefault="00E70A6B" w:rsidP="00321643">
      <w:pPr>
        <w:spacing w:before="120"/>
        <w:jc w:val="both"/>
        <w:rPr>
          <w:szCs w:val="24"/>
        </w:rPr>
      </w:pPr>
      <w:r w:rsidRPr="007F6A99">
        <w:rPr>
          <w:szCs w:val="24"/>
        </w:rPr>
        <w:t xml:space="preserve">3. Iepirkuma priekšmets – </w:t>
      </w:r>
      <w:r w:rsidR="00B54A9A" w:rsidRPr="00471EFC">
        <w:t xml:space="preserve">Tehniskā projekta „Mežmalas ielas (daļas) rekonstrukcija ar gājēju ietvi, veloceliņu, ielu apgaismojumu un lietus ūdens kanalizāciju A/C A7 – Zālītes (Mežmalas iela), Krustkalni, Ķekavas pagastā, Ķekavas novadā” </w:t>
      </w:r>
      <w:r w:rsidR="00B54A9A" w:rsidRPr="00471EFC">
        <w:rPr>
          <w:bCs/>
        </w:rPr>
        <w:t>1.kārtas realizācija</w:t>
      </w:r>
      <w:r w:rsidRPr="007F6A99">
        <w:rPr>
          <w:szCs w:val="24"/>
        </w:rPr>
        <w:t xml:space="preserve">, </w:t>
      </w:r>
      <w:r w:rsidRPr="0059626F">
        <w:rPr>
          <w:szCs w:val="24"/>
        </w:rPr>
        <w:t xml:space="preserve">CPV kods: </w:t>
      </w:r>
      <w:r w:rsidR="00F97A1D" w:rsidRPr="006E2CED">
        <w:rPr>
          <w:color w:val="111111"/>
          <w:szCs w:val="24"/>
        </w:rPr>
        <w:t>45233220-7</w:t>
      </w:r>
      <w:r w:rsidR="00F97A1D" w:rsidRPr="006E2CED">
        <w:rPr>
          <w:szCs w:val="24"/>
        </w:rPr>
        <w:t xml:space="preserve"> (</w:t>
      </w:r>
      <w:r w:rsidR="00F97A1D" w:rsidRPr="006E2CED">
        <w:rPr>
          <w:color w:val="111111"/>
          <w:szCs w:val="24"/>
        </w:rPr>
        <w:t xml:space="preserve">Ceļu seguma būvdarbi), </w:t>
      </w:r>
      <w:r w:rsidR="000E32EA" w:rsidRPr="006E2CED">
        <w:rPr>
          <w:szCs w:val="24"/>
        </w:rPr>
        <w:t>45233260-9</w:t>
      </w:r>
      <w:r w:rsidRPr="006E2CED">
        <w:rPr>
          <w:szCs w:val="24"/>
        </w:rPr>
        <w:t xml:space="preserve"> (</w:t>
      </w:r>
      <w:r w:rsidR="000E32EA" w:rsidRPr="006E2CED">
        <w:rPr>
          <w:szCs w:val="24"/>
        </w:rPr>
        <w:t>gājēju celiņu b</w:t>
      </w:r>
      <w:r w:rsidR="00F97A1D" w:rsidRPr="006E2CED">
        <w:rPr>
          <w:szCs w:val="24"/>
        </w:rPr>
        <w:t>ūvdarbi</w:t>
      </w:r>
      <w:r w:rsidRPr="006E2CED">
        <w:rPr>
          <w:szCs w:val="24"/>
        </w:rPr>
        <w:t>)</w:t>
      </w:r>
      <w:r w:rsidRPr="0059626F">
        <w:rPr>
          <w:szCs w:val="24"/>
        </w:rPr>
        <w:t>.</w:t>
      </w:r>
    </w:p>
    <w:p w:rsidR="00F9331E" w:rsidRPr="0059626F" w:rsidRDefault="00F9331E" w:rsidP="00F9331E">
      <w:pPr>
        <w:spacing w:before="120"/>
        <w:jc w:val="both"/>
      </w:pPr>
      <w:r w:rsidRPr="0059626F">
        <w:t xml:space="preserve">4. </w:t>
      </w:r>
      <w:r w:rsidRPr="0059626F">
        <w:rPr>
          <w:szCs w:val="24"/>
        </w:rPr>
        <w:t>Iepirkums sastāv no divām daļām:</w:t>
      </w:r>
    </w:p>
    <w:p w:rsidR="00F9331E" w:rsidRPr="0059626F" w:rsidRDefault="006E2CED" w:rsidP="00F9331E">
      <w:pPr>
        <w:pStyle w:val="BodyText"/>
        <w:numPr>
          <w:ilvl w:val="1"/>
          <w:numId w:val="7"/>
        </w:numPr>
        <w:spacing w:before="120" w:after="80"/>
        <w:rPr>
          <w:sz w:val="24"/>
          <w:szCs w:val="24"/>
        </w:rPr>
      </w:pPr>
      <w:r>
        <w:rPr>
          <w:sz w:val="24"/>
          <w:szCs w:val="24"/>
        </w:rPr>
        <w:t xml:space="preserve">    </w:t>
      </w:r>
      <w:r w:rsidR="00F9331E" w:rsidRPr="0059626F">
        <w:rPr>
          <w:sz w:val="24"/>
          <w:szCs w:val="24"/>
        </w:rPr>
        <w:t>1.daļa – Ietves izbūve;</w:t>
      </w:r>
    </w:p>
    <w:p w:rsidR="00F9331E" w:rsidRPr="0059626F" w:rsidRDefault="006E2CED" w:rsidP="00F9331E">
      <w:pPr>
        <w:pStyle w:val="BodyText"/>
        <w:numPr>
          <w:ilvl w:val="1"/>
          <w:numId w:val="7"/>
        </w:numPr>
        <w:spacing w:before="120" w:after="80"/>
        <w:rPr>
          <w:sz w:val="24"/>
          <w:szCs w:val="24"/>
        </w:rPr>
      </w:pPr>
      <w:r>
        <w:rPr>
          <w:sz w:val="24"/>
          <w:szCs w:val="24"/>
        </w:rPr>
        <w:t xml:space="preserve">    </w:t>
      </w:r>
      <w:r w:rsidR="00F9331E" w:rsidRPr="0059626F">
        <w:rPr>
          <w:sz w:val="24"/>
          <w:szCs w:val="24"/>
        </w:rPr>
        <w:t xml:space="preserve">2.daļa - </w:t>
      </w:r>
      <w:r w:rsidR="00F9331E" w:rsidRPr="0059626F">
        <w:rPr>
          <w:rFonts w:eastAsia="Times New Roman"/>
          <w:sz w:val="24"/>
          <w:szCs w:val="24"/>
          <w:lang w:eastAsia="lv-LV"/>
        </w:rPr>
        <w:t>ELT apgaismojuma tīklu rekonstrukcija.</w:t>
      </w:r>
    </w:p>
    <w:p w:rsidR="00F9331E" w:rsidRPr="0059626F" w:rsidRDefault="00F9331E" w:rsidP="00F9331E">
      <w:pPr>
        <w:pStyle w:val="BodyText"/>
        <w:numPr>
          <w:ilvl w:val="0"/>
          <w:numId w:val="7"/>
        </w:numPr>
        <w:spacing w:before="120" w:after="80"/>
        <w:rPr>
          <w:b/>
          <w:sz w:val="24"/>
          <w:szCs w:val="24"/>
        </w:rPr>
      </w:pPr>
      <w:r w:rsidRPr="0059626F">
        <w:rPr>
          <w:sz w:val="24"/>
          <w:szCs w:val="24"/>
        </w:rPr>
        <w:t>Pretendenti ir tiesīgi iesniegt savu piedāvājumu par vienu vai abām daļām kopā. Pretendents nevar iesniegt piedāvājumu variantus.</w:t>
      </w:r>
    </w:p>
    <w:p w:rsidR="00E70A6B" w:rsidRPr="003C3711" w:rsidRDefault="0059626F" w:rsidP="003E0056">
      <w:pPr>
        <w:pStyle w:val="BodyText"/>
        <w:spacing w:before="120" w:after="80"/>
        <w:rPr>
          <w:sz w:val="24"/>
          <w:szCs w:val="24"/>
        </w:rPr>
      </w:pPr>
      <w:r>
        <w:rPr>
          <w:bCs/>
          <w:sz w:val="24"/>
          <w:szCs w:val="24"/>
        </w:rPr>
        <w:t>6</w:t>
      </w:r>
      <w:r w:rsidR="003E0056">
        <w:rPr>
          <w:bCs/>
          <w:sz w:val="24"/>
          <w:szCs w:val="24"/>
        </w:rPr>
        <w:t xml:space="preserve">. </w:t>
      </w:r>
      <w:r w:rsidR="00E70A6B" w:rsidRPr="003C3711">
        <w:rPr>
          <w:bCs/>
          <w:sz w:val="24"/>
          <w:szCs w:val="24"/>
        </w:rPr>
        <w:t>Līguma izpildes laiks un vieta</w:t>
      </w:r>
    </w:p>
    <w:tbl>
      <w:tblPr>
        <w:tblW w:w="488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486"/>
        <w:gridCol w:w="5593"/>
      </w:tblGrid>
      <w:tr w:rsidR="00E70A6B" w:rsidRPr="00197AB0" w:rsidTr="003E0056">
        <w:tc>
          <w:tcPr>
            <w:tcW w:w="1920" w:type="pct"/>
            <w:vAlign w:val="center"/>
          </w:tcPr>
          <w:p w:rsidR="00E70A6B" w:rsidRPr="006E6D6F" w:rsidRDefault="00E70A6B" w:rsidP="004114A7">
            <w:pPr>
              <w:rPr>
                <w:bCs/>
              </w:rPr>
            </w:pPr>
            <w:r w:rsidRPr="006E6D6F">
              <w:rPr>
                <w:bCs/>
              </w:rPr>
              <w:t>Būvdarbu izpildes vieta</w:t>
            </w:r>
          </w:p>
        </w:tc>
        <w:tc>
          <w:tcPr>
            <w:tcW w:w="3080" w:type="pct"/>
            <w:vAlign w:val="center"/>
          </w:tcPr>
          <w:p w:rsidR="00E70A6B" w:rsidRPr="00197AB0" w:rsidRDefault="00E70A6B" w:rsidP="004114A7">
            <w:pPr>
              <w:rPr>
                <w:b/>
                <w:bCs/>
              </w:rPr>
            </w:pPr>
            <w:r>
              <w:rPr>
                <w:b/>
                <w:bCs/>
              </w:rPr>
              <w:t>Maksimālais būvd</w:t>
            </w:r>
            <w:r w:rsidRPr="00197AB0">
              <w:rPr>
                <w:b/>
                <w:bCs/>
              </w:rPr>
              <w:t>arb</w:t>
            </w:r>
            <w:r>
              <w:rPr>
                <w:b/>
                <w:bCs/>
              </w:rPr>
              <w:t>u</w:t>
            </w:r>
            <w:r w:rsidRPr="00197AB0">
              <w:rPr>
                <w:b/>
                <w:bCs/>
              </w:rPr>
              <w:t xml:space="preserve"> izpildes laiks</w:t>
            </w:r>
          </w:p>
          <w:p w:rsidR="00E70A6B" w:rsidRPr="00197AB0" w:rsidRDefault="00E70A6B" w:rsidP="004114A7">
            <w:pPr>
              <w:rPr>
                <w:b/>
                <w:bCs/>
              </w:rPr>
            </w:pPr>
            <w:r w:rsidRPr="00197AB0">
              <w:rPr>
                <w:b/>
                <w:bCs/>
              </w:rPr>
              <w:t>mēnešos</w:t>
            </w:r>
            <w:r>
              <w:rPr>
                <w:b/>
                <w:bCs/>
              </w:rPr>
              <w:t xml:space="preserve"> no līguma noslēgšanas brīža</w:t>
            </w:r>
          </w:p>
        </w:tc>
      </w:tr>
      <w:tr w:rsidR="00E70A6B" w:rsidRPr="003C3711" w:rsidTr="003E0056">
        <w:trPr>
          <w:trHeight w:val="398"/>
        </w:trPr>
        <w:tc>
          <w:tcPr>
            <w:tcW w:w="1920" w:type="pct"/>
            <w:vAlign w:val="center"/>
          </w:tcPr>
          <w:p w:rsidR="00E70A6B" w:rsidRPr="003C3711" w:rsidRDefault="006E6D6F" w:rsidP="006E6D6F">
            <w:pPr>
              <w:rPr>
                <w:iCs/>
                <w:szCs w:val="24"/>
              </w:rPr>
            </w:pPr>
            <w:r w:rsidRPr="003C3711">
              <w:rPr>
                <w:bCs/>
                <w:szCs w:val="24"/>
              </w:rPr>
              <w:t>A/C A7 – Zālītes (Mežmalas iela), Krustkalni, Ķekavas pagastā, Ķekavas novadā</w:t>
            </w:r>
          </w:p>
        </w:tc>
        <w:tc>
          <w:tcPr>
            <w:tcW w:w="3080" w:type="pct"/>
            <w:vAlign w:val="center"/>
          </w:tcPr>
          <w:p w:rsidR="00E70A6B" w:rsidRPr="003C3711" w:rsidRDefault="003C3711" w:rsidP="004114A7">
            <w:pPr>
              <w:rPr>
                <w:iCs/>
                <w:u w:val="single"/>
              </w:rPr>
            </w:pPr>
            <w:r w:rsidRPr="003C3711">
              <w:rPr>
                <w:iCs/>
                <w:u w:val="single"/>
              </w:rPr>
              <w:t>6 (seši) mēneši</w:t>
            </w:r>
            <w:r w:rsidR="008B2644">
              <w:rPr>
                <w:iCs/>
                <w:u w:val="single"/>
              </w:rPr>
              <w:t xml:space="preserve"> (ne vēlāk kā līdz 2014.gada 1.maijam)</w:t>
            </w:r>
          </w:p>
        </w:tc>
      </w:tr>
    </w:tbl>
    <w:p w:rsidR="00E70A6B" w:rsidRPr="00197AB0" w:rsidRDefault="00E70A6B" w:rsidP="00E70A6B">
      <w:pPr>
        <w:jc w:val="both"/>
        <w:rPr>
          <w:b/>
          <w:bCs/>
        </w:rPr>
      </w:pPr>
    </w:p>
    <w:p w:rsidR="00E70A6B" w:rsidRPr="00197AB0" w:rsidRDefault="00E70A6B" w:rsidP="00E70A6B">
      <w:pPr>
        <w:jc w:val="both"/>
        <w:rPr>
          <w:b/>
          <w:bCs/>
          <w:u w:val="single"/>
        </w:rPr>
      </w:pPr>
      <w:r w:rsidRPr="00197AB0">
        <w:rPr>
          <w:b/>
          <w:bCs/>
          <w:u w:val="single"/>
        </w:rPr>
        <w:t xml:space="preserve">Piedāvājumu iesniegšanas vieta, datums, laiks un kārtība </w:t>
      </w:r>
    </w:p>
    <w:p w:rsidR="00E70A6B" w:rsidRPr="00197AB0" w:rsidRDefault="0059626F" w:rsidP="00E70A6B">
      <w:pPr>
        <w:jc w:val="both"/>
      </w:pPr>
      <w:r>
        <w:t>7</w:t>
      </w:r>
      <w:r w:rsidR="00E70A6B">
        <w:t>.</w:t>
      </w:r>
      <w:r w:rsidR="00E70A6B" w:rsidRPr="00197AB0">
        <w:t xml:space="preserve"> Piedāvājumus iesniedz vai iesūta pa pastu iepirkuma komisijai, aizlīmētā un apzīmogotā aploksnē ar atzīmi</w:t>
      </w:r>
      <w:r w:rsidR="00E70A6B">
        <w:t xml:space="preserve"> </w:t>
      </w:r>
      <w:r w:rsidR="00E70A6B" w:rsidRPr="00207170">
        <w:t>„</w:t>
      </w:r>
      <w:r w:rsidR="00885F10" w:rsidRPr="00471EFC">
        <w:t xml:space="preserve">Tehniskā projekta „Mežmalas ielas (daļas) rekonstrukcija ar gājēju ietvi, veloceliņu, ielu apgaismojumu un lietus ūdens kanalizāciju A/C A7 – Zālītes (Mežmalas iela), Krustkalni, Ķekavas pagastā, Ķekavas novadā” </w:t>
      </w:r>
      <w:r w:rsidR="00885F10" w:rsidRPr="00471EFC">
        <w:rPr>
          <w:bCs/>
        </w:rPr>
        <w:t>1.kārtas realizācija</w:t>
      </w:r>
      <w:r w:rsidR="00E70A6B">
        <w:t>”;</w:t>
      </w:r>
      <w:r w:rsidR="00E70A6B" w:rsidRPr="00197AB0">
        <w:t xml:space="preserve"> „Neatvērt līdz </w:t>
      </w:r>
      <w:r w:rsidR="00E70A6B" w:rsidRPr="000D7013">
        <w:t>201</w:t>
      </w:r>
      <w:r w:rsidR="00E70A6B">
        <w:t>3</w:t>
      </w:r>
      <w:r w:rsidR="00E70A6B" w:rsidRPr="000D7013">
        <w:t>.gada</w:t>
      </w:r>
      <w:r w:rsidR="00F9331E">
        <w:t xml:space="preserve"> </w:t>
      </w:r>
      <w:r w:rsidR="00F9331E" w:rsidRPr="006E2CED">
        <w:t>1</w:t>
      </w:r>
      <w:r w:rsidR="005D5796" w:rsidRPr="006E2CED">
        <w:t>9</w:t>
      </w:r>
      <w:r w:rsidR="00F9331E" w:rsidRPr="006E2CED">
        <w:t>.novembrī</w:t>
      </w:r>
      <w:r w:rsidR="00E70A6B" w:rsidRPr="006E2CED">
        <w:t xml:space="preserve"> plkst. 10:00</w:t>
      </w:r>
      <w:r w:rsidR="00E70A6B">
        <w:t>”,</w:t>
      </w:r>
      <w:r w:rsidR="00E70A6B" w:rsidRPr="00197AB0">
        <w:t xml:space="preserve"> norādot pasūtītāja nosaukumu un adresi, pretendenta nosaukumu un adresi, iepirkuma nosaukumu un identifikācijas numuru.</w:t>
      </w:r>
    </w:p>
    <w:p w:rsidR="00E70A6B" w:rsidRPr="00197AB0" w:rsidRDefault="0059626F" w:rsidP="00E70A6B">
      <w:pPr>
        <w:jc w:val="both"/>
      </w:pPr>
      <w:r>
        <w:t>8</w:t>
      </w:r>
      <w:r w:rsidR="00E70A6B">
        <w:t xml:space="preserve">. </w:t>
      </w:r>
      <w:r w:rsidR="00E70A6B" w:rsidRPr="00197AB0">
        <w:t xml:space="preserve">Izmantojot pasta pakalpojumus, jāņem vērā, ka tiks izskatīti tikai tie pretendentu piedāvājumi, kas saņemti līdz šī </w:t>
      </w:r>
      <w:r w:rsidR="00E70A6B" w:rsidRPr="003E0056">
        <w:t xml:space="preserve">nolikuma </w:t>
      </w:r>
      <w:r w:rsidR="006E2CED">
        <w:t>7</w:t>
      </w:r>
      <w:r w:rsidR="00E70A6B" w:rsidRPr="003E0056">
        <w:t>.punktā norādītajam</w:t>
      </w:r>
      <w:r w:rsidR="00E70A6B" w:rsidRPr="00197AB0">
        <w:t xml:space="preserve"> termiņam.</w:t>
      </w:r>
      <w:r w:rsidR="00E70A6B">
        <w:t xml:space="preserve"> </w:t>
      </w:r>
    </w:p>
    <w:p w:rsidR="00E70A6B" w:rsidRPr="00197AB0" w:rsidRDefault="00E70A6B" w:rsidP="00E70A6B">
      <w:pPr>
        <w:jc w:val="both"/>
        <w:rPr>
          <w:b/>
          <w:bCs/>
        </w:rPr>
      </w:pPr>
    </w:p>
    <w:p w:rsidR="00E70A6B" w:rsidRPr="00197AB0" w:rsidRDefault="00E70A6B" w:rsidP="00E70A6B">
      <w:pPr>
        <w:jc w:val="both"/>
        <w:rPr>
          <w:b/>
          <w:bCs/>
          <w:u w:val="single"/>
        </w:rPr>
      </w:pPr>
      <w:r w:rsidRPr="00197AB0">
        <w:rPr>
          <w:b/>
          <w:bCs/>
          <w:u w:val="single"/>
        </w:rPr>
        <w:t>Piedāvājumu derīguma termiņš</w:t>
      </w:r>
    </w:p>
    <w:p w:rsidR="00E70A6B" w:rsidRPr="00197AB0" w:rsidRDefault="0059626F" w:rsidP="00E70A6B">
      <w:pPr>
        <w:jc w:val="both"/>
      </w:pPr>
      <w:r>
        <w:t>9</w:t>
      </w:r>
      <w:r w:rsidR="00E70A6B">
        <w:t>.</w:t>
      </w:r>
      <w:r w:rsidR="00E70A6B" w:rsidRPr="00197AB0">
        <w:t xml:space="preserve"> Pretendentu piedāvājumu derīguma termiņš ir </w:t>
      </w:r>
      <w:r w:rsidR="00E70A6B">
        <w:t>60</w:t>
      </w:r>
      <w:r w:rsidR="00E70A6B" w:rsidRPr="00197AB0">
        <w:t xml:space="preserve"> </w:t>
      </w:r>
      <w:r w:rsidR="00E70A6B">
        <w:t xml:space="preserve">(sešdesmit) </w:t>
      </w:r>
      <w:r w:rsidR="00E70A6B" w:rsidRPr="00197AB0">
        <w:t>kalendārās dienas, skaitot no piedāvājumu iesniegšanas dienas</w:t>
      </w:r>
      <w:r w:rsidR="00E70A6B">
        <w:t xml:space="preserve"> (</w:t>
      </w:r>
      <w:r w:rsidR="00E70A6B" w:rsidRPr="00EB19F6">
        <w:t xml:space="preserve">nolikuma </w:t>
      </w:r>
      <w:r>
        <w:t>7</w:t>
      </w:r>
      <w:r w:rsidR="00E70A6B" w:rsidRPr="00EB19F6">
        <w:t>.punkts</w:t>
      </w:r>
      <w:r w:rsidR="00E70A6B">
        <w:t>)</w:t>
      </w:r>
      <w:r w:rsidR="00E70A6B" w:rsidRPr="00197AB0">
        <w:t>.</w:t>
      </w:r>
    </w:p>
    <w:p w:rsidR="00E70A6B" w:rsidRPr="00197AB0" w:rsidRDefault="0059626F" w:rsidP="00E70A6B">
      <w:pPr>
        <w:jc w:val="both"/>
      </w:pPr>
      <w:r>
        <w:t>10</w:t>
      </w:r>
      <w:r w:rsidR="00E70A6B">
        <w:t xml:space="preserve">. </w:t>
      </w:r>
      <w:r w:rsidR="00E70A6B" w:rsidRPr="00197AB0">
        <w:t>Izņēmuma gadījumos iepirkuma komisija var prasīt, lai pretendenti pagarina piedāvājumu spēkā esamības termiņu par konkrētu papildu termiņu, kas noformējams rakstiski.</w:t>
      </w:r>
    </w:p>
    <w:p w:rsidR="00E70A6B" w:rsidRPr="00197AB0" w:rsidRDefault="00E70A6B" w:rsidP="00E70A6B">
      <w:pPr>
        <w:jc w:val="both"/>
        <w:rPr>
          <w:b/>
          <w:bCs/>
        </w:rPr>
      </w:pPr>
    </w:p>
    <w:p w:rsidR="00E70A6B" w:rsidRPr="00197AB0" w:rsidRDefault="00E70A6B" w:rsidP="00E70A6B">
      <w:pPr>
        <w:jc w:val="both"/>
        <w:rPr>
          <w:b/>
          <w:bCs/>
          <w:u w:val="single"/>
        </w:rPr>
      </w:pPr>
      <w:r w:rsidRPr="00197AB0">
        <w:rPr>
          <w:b/>
          <w:bCs/>
          <w:u w:val="single"/>
        </w:rPr>
        <w:t xml:space="preserve">Prasības attiecībā uz piedāvājuma noformējumu un iesniegšanu </w:t>
      </w:r>
    </w:p>
    <w:p w:rsidR="00E70A6B" w:rsidRPr="00BB2F05" w:rsidRDefault="0059626F" w:rsidP="00E70A6B">
      <w:pPr>
        <w:jc w:val="both"/>
      </w:pPr>
      <w:r>
        <w:t>11</w:t>
      </w:r>
      <w:r w:rsidR="00E70A6B" w:rsidRPr="00BB2F05">
        <w:t>. Pretendentu piedāvājumu dokumentu komplektu veido:</w:t>
      </w:r>
    </w:p>
    <w:p w:rsidR="00E70A6B" w:rsidRPr="00B33763" w:rsidRDefault="003E0056" w:rsidP="00E70A6B">
      <w:pPr>
        <w:jc w:val="both"/>
      </w:pPr>
      <w:r>
        <w:t>1</w:t>
      </w:r>
      <w:r w:rsidR="0059626F">
        <w:t>1</w:t>
      </w:r>
      <w:r w:rsidR="00E70A6B" w:rsidRPr="00BB2F05">
        <w:t>.1. Pretendenta atlases dokumenti (</w:t>
      </w:r>
      <w:r w:rsidR="00E70A6B" w:rsidRPr="00B33763">
        <w:t xml:space="preserve">nolikuma </w:t>
      </w:r>
      <w:r w:rsidR="006E2CED">
        <w:t>35</w:t>
      </w:r>
      <w:r w:rsidR="00E70A6B" w:rsidRPr="00B33763">
        <w:t>.punkts);</w:t>
      </w:r>
    </w:p>
    <w:p w:rsidR="00E70A6B" w:rsidRPr="00B33763" w:rsidRDefault="003E0056" w:rsidP="00E70A6B">
      <w:pPr>
        <w:jc w:val="both"/>
      </w:pPr>
      <w:r>
        <w:t>1</w:t>
      </w:r>
      <w:r w:rsidR="0059626F">
        <w:t>1</w:t>
      </w:r>
      <w:r w:rsidR="00E70A6B" w:rsidRPr="00B33763">
        <w:t>.2. Tehniskais piedāvājums (nolikuma 3</w:t>
      </w:r>
      <w:r w:rsidR="006E2CED">
        <w:t>7</w:t>
      </w:r>
      <w:r w:rsidR="00E70A6B" w:rsidRPr="00B33763">
        <w:t>.punkts);</w:t>
      </w:r>
    </w:p>
    <w:p w:rsidR="00E70A6B" w:rsidRPr="00BB2F05" w:rsidRDefault="003E0056" w:rsidP="00E70A6B">
      <w:pPr>
        <w:jc w:val="both"/>
      </w:pPr>
      <w:r>
        <w:lastRenderedPageBreak/>
        <w:t>1</w:t>
      </w:r>
      <w:r w:rsidR="0059626F">
        <w:t>1</w:t>
      </w:r>
      <w:r w:rsidR="00E70A6B" w:rsidRPr="00B33763">
        <w:t xml:space="preserve">.3. Finanšu piedāvājums (nolikuma </w:t>
      </w:r>
      <w:r w:rsidR="00E70A6B">
        <w:t>3</w:t>
      </w:r>
      <w:r w:rsidR="006E2CED">
        <w:t>8</w:t>
      </w:r>
      <w:r w:rsidR="00E70A6B" w:rsidRPr="00B33763">
        <w:t>.p</w:t>
      </w:r>
      <w:r w:rsidR="00E70A6B" w:rsidRPr="00BB2F05">
        <w:t>unkts).</w:t>
      </w:r>
    </w:p>
    <w:p w:rsidR="00E70A6B" w:rsidRPr="00BB2F05" w:rsidRDefault="003E0056" w:rsidP="00E70A6B">
      <w:pPr>
        <w:jc w:val="both"/>
      </w:pPr>
      <w:r>
        <w:t>1</w:t>
      </w:r>
      <w:r w:rsidR="0059626F">
        <w:t>2</w:t>
      </w:r>
      <w:r w:rsidR="00E70A6B" w:rsidRPr="00BB2F05">
        <w:t>. Piedāvājuma tekstam jābūt skaidri salasāmam, lai izvairītos no jebkādām šaubām un pārpratumiem, kas attiecas uz vārdiem un skaitļiem, un bez iestarpinājumiem, izdzēsumiem vai matemātiskām kļūdām.</w:t>
      </w:r>
    </w:p>
    <w:p w:rsidR="00E70A6B" w:rsidRPr="00BB2F05" w:rsidRDefault="00E70A6B" w:rsidP="00E70A6B">
      <w:pPr>
        <w:jc w:val="both"/>
      </w:pPr>
      <w:r w:rsidRPr="00BB2F05">
        <w:t>1</w:t>
      </w:r>
      <w:r w:rsidR="0059626F">
        <w:t>3</w:t>
      </w:r>
      <w:r w:rsidRPr="00BB2F05">
        <w:t>. Piedāvājuma dokumentiem (gan oriģinālam, gan kopijai) jābūt cauršūtiem (caurauklotiem) tā, lai dokumentus nebūtu iespējams atdalīt, lapām jābūt sanumurētām, uz uzlīmes norādīts lapu skaits, Pretendenta zīmogs un pretendenta pārstāvja, ar paraksta tiesībām, paraksts. Dokumentiem jāatbilst 06.05.2010 likuma ”Dokumentu juridiskā spēka likums” prasībām.</w:t>
      </w:r>
    </w:p>
    <w:p w:rsidR="00E70A6B" w:rsidRPr="00BB2F05" w:rsidRDefault="00E70A6B" w:rsidP="00E70A6B">
      <w:pPr>
        <w:jc w:val="both"/>
      </w:pPr>
      <w:r w:rsidRPr="00BB2F05">
        <w:t>1</w:t>
      </w:r>
      <w:r w:rsidR="0059626F">
        <w:t>4</w:t>
      </w:r>
      <w:r w:rsidRPr="00BB2F05">
        <w:t>. Piedāvājum</w:t>
      </w:r>
      <w:r>
        <w:t>a dokumenti</w:t>
      </w:r>
      <w:r w:rsidRPr="00BB2F05">
        <w:t xml:space="preserve"> jā</w:t>
      </w:r>
      <w:r>
        <w:t>noformē</w:t>
      </w:r>
      <w:r w:rsidRPr="00BB2F05">
        <w:t xml:space="preserve"> un jāiesniedz latviešu valodā. Svešvalodā </w:t>
      </w:r>
      <w:r>
        <w:t>noformētiem</w:t>
      </w:r>
      <w:r w:rsidRPr="00BB2F05">
        <w:t xml:space="preserve"> piedāvājuma dokumentiem jāpievieno Pretendenta apliecināts tulkojums latviešu valodā.</w:t>
      </w:r>
    </w:p>
    <w:p w:rsidR="00E70A6B" w:rsidRPr="00BB2F05" w:rsidRDefault="00E70A6B" w:rsidP="00E70A6B">
      <w:pPr>
        <w:jc w:val="both"/>
      </w:pPr>
      <w:r w:rsidRPr="00BB2F05">
        <w:t>1</w:t>
      </w:r>
      <w:r w:rsidR="0059626F">
        <w:t>5</w:t>
      </w:r>
      <w:r w:rsidRPr="00BB2F05">
        <w:t>. Tehnisko un finanšu piedāvājumu pretendents noformē atbilstoši nolikuma 1.pielikumā norādītajām tehniskajām specifikācijām un 2.pielikumā norādītajai finanšu piedāvājuma formai.</w:t>
      </w:r>
    </w:p>
    <w:p w:rsidR="00E70A6B" w:rsidRPr="00197AB0" w:rsidRDefault="00E70A6B" w:rsidP="00E70A6B">
      <w:pPr>
        <w:pStyle w:val="BodyText3"/>
        <w:rPr>
          <w:sz w:val="24"/>
          <w:szCs w:val="24"/>
        </w:rPr>
      </w:pPr>
      <w:r>
        <w:rPr>
          <w:b w:val="0"/>
          <w:bCs w:val="0"/>
          <w:sz w:val="24"/>
          <w:szCs w:val="24"/>
        </w:rPr>
        <w:t>1</w:t>
      </w:r>
      <w:r w:rsidR="0059626F">
        <w:rPr>
          <w:b w:val="0"/>
          <w:bCs w:val="0"/>
          <w:sz w:val="24"/>
          <w:szCs w:val="24"/>
        </w:rPr>
        <w:t>6</w:t>
      </w:r>
      <w:r>
        <w:rPr>
          <w:b w:val="0"/>
          <w:bCs w:val="0"/>
          <w:sz w:val="24"/>
          <w:szCs w:val="24"/>
        </w:rPr>
        <w:t>.</w:t>
      </w:r>
      <w:r w:rsidRPr="00197AB0">
        <w:rPr>
          <w:b w:val="0"/>
          <w:bCs w:val="0"/>
          <w:sz w:val="24"/>
          <w:szCs w:val="24"/>
        </w:rPr>
        <w:t xml:space="preserve"> Pretendents ir tiesīgs iesniegt savu piedāvājumu</w:t>
      </w:r>
      <w:r w:rsidRPr="00197AB0">
        <w:rPr>
          <w:sz w:val="24"/>
          <w:szCs w:val="24"/>
        </w:rPr>
        <w:t xml:space="preserve"> </w:t>
      </w:r>
      <w:r w:rsidRPr="00856C58">
        <w:rPr>
          <w:b w:val="0"/>
          <w:bCs w:val="0"/>
          <w:sz w:val="24"/>
          <w:szCs w:val="24"/>
        </w:rPr>
        <w:t>par</w:t>
      </w:r>
      <w:r w:rsidRPr="00197AB0">
        <w:rPr>
          <w:b w:val="0"/>
          <w:bCs w:val="0"/>
          <w:sz w:val="24"/>
          <w:szCs w:val="24"/>
        </w:rPr>
        <w:t xml:space="preserve"> iepirkuma priekšmeta </w:t>
      </w:r>
      <w:r>
        <w:rPr>
          <w:b w:val="0"/>
          <w:bCs w:val="0"/>
          <w:sz w:val="24"/>
          <w:szCs w:val="24"/>
        </w:rPr>
        <w:t xml:space="preserve">tehniskajā </w:t>
      </w:r>
      <w:r w:rsidRPr="00197AB0">
        <w:rPr>
          <w:b w:val="0"/>
          <w:bCs w:val="0"/>
          <w:sz w:val="24"/>
          <w:szCs w:val="24"/>
        </w:rPr>
        <w:t>specifikācijā norādītaj</w:t>
      </w:r>
      <w:r>
        <w:rPr>
          <w:b w:val="0"/>
          <w:bCs w:val="0"/>
          <w:sz w:val="24"/>
          <w:szCs w:val="24"/>
        </w:rPr>
        <w:t xml:space="preserve">iem </w:t>
      </w:r>
      <w:r w:rsidRPr="00197AB0">
        <w:rPr>
          <w:b w:val="0"/>
          <w:bCs w:val="0"/>
          <w:sz w:val="24"/>
          <w:szCs w:val="24"/>
        </w:rPr>
        <w:t>darb</w:t>
      </w:r>
      <w:r>
        <w:rPr>
          <w:b w:val="0"/>
          <w:bCs w:val="0"/>
          <w:sz w:val="24"/>
          <w:szCs w:val="24"/>
        </w:rPr>
        <w:t>iem</w:t>
      </w:r>
      <w:r w:rsidRPr="00197AB0">
        <w:rPr>
          <w:b w:val="0"/>
          <w:bCs w:val="0"/>
          <w:sz w:val="24"/>
          <w:szCs w:val="24"/>
        </w:rPr>
        <w:t xml:space="preserve">. </w:t>
      </w:r>
    </w:p>
    <w:p w:rsidR="00E70A6B" w:rsidRPr="00197AB0" w:rsidRDefault="00E70A6B" w:rsidP="00E70A6B">
      <w:pPr>
        <w:jc w:val="both"/>
      </w:pPr>
      <w:r>
        <w:t>1</w:t>
      </w:r>
      <w:r w:rsidR="0059626F">
        <w:t>7</w:t>
      </w:r>
      <w:r>
        <w:t>.</w:t>
      </w:r>
      <w:r w:rsidRPr="00197AB0">
        <w:t> Tehniskajā piedāvājumā norāda katras sadaļas cenu un darbu atsevišķo sadaļu kopējo cenu.</w:t>
      </w:r>
      <w:r w:rsidR="00885F10">
        <w:t xml:space="preserve"> </w:t>
      </w:r>
      <w:r w:rsidRPr="00197AB0">
        <w:t>Piedāvājuma cenās ir atsevišķi jāizdala pievienotās vērtības nodokli (PVN). Visas piedāvājuma cenas ir jānorāda Latvijas valsts latos</w:t>
      </w:r>
      <w:r w:rsidR="00356BE6">
        <w:t xml:space="preserve"> un </w:t>
      </w:r>
      <w:proofErr w:type="spellStart"/>
      <w:r w:rsidR="00356BE6" w:rsidRPr="00885F10">
        <w:rPr>
          <w:i/>
        </w:rPr>
        <w:t>euro</w:t>
      </w:r>
      <w:proofErr w:type="spellEnd"/>
      <w:r w:rsidRPr="00197AB0">
        <w:t>.</w:t>
      </w:r>
    </w:p>
    <w:p w:rsidR="00E70A6B" w:rsidRPr="00197AB0" w:rsidRDefault="00E70A6B" w:rsidP="00E70A6B">
      <w:pPr>
        <w:jc w:val="both"/>
      </w:pPr>
      <w:r>
        <w:t>1</w:t>
      </w:r>
      <w:r w:rsidR="0059626F">
        <w:t>8</w:t>
      </w:r>
      <w:r>
        <w:t>.</w:t>
      </w:r>
      <w:r w:rsidRPr="00197AB0">
        <w:t xml:space="preserve"> Pretendentu finanšu piedāvājumi, kas nav noformēti atbilstoši šī nolikuma prasībām, kā arī neatbilst iepirkuma priekšmeta specifikācijas (</w:t>
      </w:r>
      <w:r>
        <w:t>1.pielikums</w:t>
      </w:r>
      <w:r w:rsidRPr="00197AB0">
        <w:t xml:space="preserve">) prasībām, netiks vērtēti. </w:t>
      </w:r>
    </w:p>
    <w:p w:rsidR="00E70A6B" w:rsidRDefault="00E70A6B" w:rsidP="00E70A6B">
      <w:pPr>
        <w:pStyle w:val="Punkts"/>
        <w:tabs>
          <w:tab w:val="clear" w:pos="720"/>
        </w:tabs>
        <w:ind w:left="0"/>
        <w:rPr>
          <w:rFonts w:ascii="Times New Roman" w:hAnsi="Times New Roman" w:cs="Times New Roman"/>
          <w:b w:val="0"/>
          <w:bCs w:val="0"/>
          <w:color w:val="auto"/>
          <w:sz w:val="24"/>
          <w:szCs w:val="24"/>
        </w:rPr>
      </w:pPr>
      <w:bookmarkStart w:id="3" w:name="_Toc59334726"/>
      <w:bookmarkStart w:id="4" w:name="_Toc61422129"/>
      <w:bookmarkStart w:id="5" w:name="_Toc134418276"/>
      <w:bookmarkStart w:id="6" w:name="_Toc163379702"/>
    </w:p>
    <w:bookmarkEnd w:id="3"/>
    <w:bookmarkEnd w:id="4"/>
    <w:bookmarkEnd w:id="5"/>
    <w:bookmarkEnd w:id="6"/>
    <w:p w:rsidR="00E70A6B" w:rsidRPr="00197AB0" w:rsidRDefault="00E70A6B" w:rsidP="00E70A6B">
      <w:pPr>
        <w:jc w:val="both"/>
        <w:rPr>
          <w:b/>
          <w:bCs/>
          <w:u w:val="single"/>
        </w:rPr>
      </w:pPr>
      <w:r w:rsidRPr="00197AB0">
        <w:rPr>
          <w:b/>
          <w:bCs/>
          <w:u w:val="single"/>
        </w:rPr>
        <w:t xml:space="preserve">Iepazīšanās ar </w:t>
      </w:r>
      <w:r>
        <w:rPr>
          <w:b/>
          <w:bCs/>
          <w:u w:val="single"/>
        </w:rPr>
        <w:t>iepirkuma</w:t>
      </w:r>
      <w:r w:rsidRPr="00197AB0">
        <w:rPr>
          <w:b/>
          <w:bCs/>
          <w:u w:val="single"/>
        </w:rPr>
        <w:t xml:space="preserve"> nolikumu </w:t>
      </w:r>
    </w:p>
    <w:p w:rsidR="00E70A6B" w:rsidRPr="00197AB0" w:rsidRDefault="00E70A6B" w:rsidP="00E70A6B">
      <w:pPr>
        <w:jc w:val="both"/>
      </w:pPr>
      <w:r>
        <w:t>1</w:t>
      </w:r>
      <w:r w:rsidR="0059626F">
        <w:t>9</w:t>
      </w:r>
      <w:r>
        <w:t>. Šis</w:t>
      </w:r>
      <w:r w:rsidRPr="00197AB0">
        <w:t xml:space="preserve"> nolikums ar visiem pielikumiem ir brīvi pieejams Pasūtītāja mājas lapā internetā </w:t>
      </w:r>
      <w:hyperlink r:id="rId8" w:history="1">
        <w:r w:rsidRPr="00197AB0">
          <w:rPr>
            <w:rStyle w:val="Hyperlink"/>
          </w:rPr>
          <w:t>www.kekava.lv</w:t>
        </w:r>
      </w:hyperlink>
      <w:r w:rsidRPr="00197AB0">
        <w:t xml:space="preserve">  </w:t>
      </w:r>
      <w:r w:rsidRPr="00197AB0">
        <w:rPr>
          <w:i/>
          <w:iCs/>
        </w:rPr>
        <w:t>(Publiskie iepirkumi ---&gt;Ķekavas novada pašvaldība)</w:t>
      </w:r>
      <w:r w:rsidRPr="00197AB0">
        <w:t xml:space="preserve">. Ar </w:t>
      </w:r>
      <w:r>
        <w:t xml:space="preserve">šo </w:t>
      </w:r>
      <w:r w:rsidRPr="00197AB0">
        <w:t xml:space="preserve">nolikumu papīra formātā piegādātāji var iepazīties ierodoties </w:t>
      </w:r>
      <w:r>
        <w:t>Ķekavas novada pašvaldības administrācijas ēkā, 1</w:t>
      </w:r>
      <w:r w:rsidR="00EB19F6">
        <w:t>6</w:t>
      </w:r>
      <w:r w:rsidRPr="00197AB0">
        <w:t>.kabinetā</w:t>
      </w:r>
      <w:r>
        <w:t>,</w:t>
      </w:r>
      <w:r w:rsidRPr="00197AB0">
        <w:t xml:space="preserve"> Gaismas ielā 19 </w:t>
      </w:r>
      <w:r>
        <w:t>k-</w:t>
      </w:r>
      <w:r w:rsidRPr="00197AB0">
        <w:t>9, Ķekavā,</w:t>
      </w:r>
      <w:r>
        <w:t xml:space="preserve"> Ķekavas pagastā, Ķekavas novadā,</w:t>
      </w:r>
      <w:r w:rsidRPr="00197AB0">
        <w:t xml:space="preserve"> no pirmdienas līdz ceturtdienai no plkst. 09.00 līdz 17.00, piektdienās no plkst. 08.00 līdz 13.00. Pusdienas pārtraukums no plkst. 13.00 līdz 14.00 izņemot piektdienas.</w:t>
      </w:r>
    </w:p>
    <w:p w:rsidR="00E70A6B" w:rsidRPr="00197AB0" w:rsidRDefault="00E70A6B" w:rsidP="00E70A6B">
      <w:pPr>
        <w:jc w:val="both"/>
      </w:pPr>
      <w:r w:rsidRPr="00197AB0">
        <w:rPr>
          <w:b/>
          <w:bCs/>
        </w:rPr>
        <w:br/>
      </w:r>
      <w:r>
        <w:rPr>
          <w:b/>
          <w:bCs/>
          <w:u w:val="single"/>
        </w:rPr>
        <w:t>Iepirkuma</w:t>
      </w:r>
      <w:r w:rsidRPr="00197AB0">
        <w:rPr>
          <w:b/>
          <w:bCs/>
          <w:u w:val="single"/>
        </w:rPr>
        <w:t xml:space="preserve"> nolikuma izskaidrojums</w:t>
      </w:r>
    </w:p>
    <w:p w:rsidR="00E70A6B" w:rsidRPr="00197AB0" w:rsidRDefault="003E0056" w:rsidP="00E70A6B">
      <w:pPr>
        <w:jc w:val="both"/>
      </w:pPr>
      <w:r>
        <w:t>20</w:t>
      </w:r>
      <w:r w:rsidR="00E70A6B">
        <w:t>.</w:t>
      </w:r>
      <w:r w:rsidR="00E70A6B" w:rsidRPr="00197AB0">
        <w:t xml:space="preserve"> </w:t>
      </w:r>
      <w:r w:rsidR="00E70A6B" w:rsidRPr="00D43EE8">
        <w:t>Pretendents,</w:t>
      </w:r>
      <w:r w:rsidR="00E70A6B" w:rsidRPr="00197AB0">
        <w:t xml:space="preserve"> kurš pieprasa </w:t>
      </w:r>
      <w:r w:rsidR="00E70A6B">
        <w:t xml:space="preserve">šī </w:t>
      </w:r>
      <w:r w:rsidR="00E70A6B" w:rsidRPr="00197AB0">
        <w:t>nolikuma izskaidrojumu, rakstiski, izmantojot pastu vai faksu, nosūta lūgumu, adresējot to iepirkuma komisijai.</w:t>
      </w:r>
    </w:p>
    <w:p w:rsidR="00E70A6B" w:rsidRPr="00197AB0" w:rsidRDefault="003E0056" w:rsidP="00E70A6B">
      <w:pPr>
        <w:jc w:val="both"/>
      </w:pPr>
      <w:r>
        <w:t>2</w:t>
      </w:r>
      <w:r w:rsidR="00E70A6B">
        <w:t>1.</w:t>
      </w:r>
      <w:r w:rsidR="00E70A6B" w:rsidRPr="00197AB0">
        <w:t xml:space="preserve"> Iepirkuma komisija pēc </w:t>
      </w:r>
      <w:r w:rsidR="00E70A6B" w:rsidRPr="00D43EE8">
        <w:t>Pretendent</w:t>
      </w:r>
      <w:r w:rsidR="00E70A6B">
        <w:t>a</w:t>
      </w:r>
      <w:r w:rsidR="00E70A6B" w:rsidRPr="00197AB0">
        <w:t xml:space="preserve"> pieprasījuma sniedz papildu informāciju par </w:t>
      </w:r>
      <w:r w:rsidR="00E70A6B">
        <w:t>iepirkuma</w:t>
      </w:r>
      <w:r w:rsidR="00E70A6B" w:rsidRPr="00197AB0">
        <w:t xml:space="preserve"> nolikumu, ja pieprasījums iesniegts </w:t>
      </w:r>
      <w:r w:rsidR="00E70A6B">
        <w:t xml:space="preserve">laikus, bet </w:t>
      </w:r>
      <w:r w:rsidR="00E70A6B" w:rsidRPr="00197AB0">
        <w:t>ne vēlāk kā sešas darba dienas pirms piedāvāju</w:t>
      </w:r>
      <w:r w:rsidR="00E70A6B">
        <w:t>mu iesniegšanas termiņa beigām</w:t>
      </w:r>
      <w:r w:rsidR="00E70A6B" w:rsidRPr="00197AB0">
        <w:t>.</w:t>
      </w:r>
    </w:p>
    <w:p w:rsidR="00E70A6B" w:rsidRPr="00197AB0" w:rsidRDefault="00E70A6B" w:rsidP="00E70A6B">
      <w:pPr>
        <w:jc w:val="both"/>
      </w:pPr>
      <w:r>
        <w:t>2</w:t>
      </w:r>
      <w:r w:rsidR="003E0056">
        <w:t>2</w:t>
      </w:r>
      <w:r>
        <w:t>.</w:t>
      </w:r>
      <w:r w:rsidRPr="00197AB0">
        <w:t xml:space="preserve"> </w:t>
      </w:r>
      <w:r>
        <w:t xml:space="preserve">Informācija par šī nolikumu </w:t>
      </w:r>
      <w:r w:rsidRPr="00197AB0">
        <w:t xml:space="preserve">uz </w:t>
      </w:r>
      <w:r w:rsidRPr="00D43EE8">
        <w:t>Pretendent</w:t>
      </w:r>
      <w:r>
        <w:t>a</w:t>
      </w:r>
      <w:r w:rsidRPr="00197AB0">
        <w:t xml:space="preserve"> jautājumiem tiek publicētas Pasūtītāja mājas lapā internetā </w:t>
      </w:r>
      <w:hyperlink r:id="rId9" w:history="1">
        <w:r w:rsidRPr="00197AB0">
          <w:rPr>
            <w:rStyle w:val="Hyperlink"/>
          </w:rPr>
          <w:t>www.kekava.lv</w:t>
        </w:r>
      </w:hyperlink>
      <w:r w:rsidRPr="00197AB0">
        <w:t xml:space="preserve">  </w:t>
      </w:r>
      <w:r w:rsidRPr="00197AB0">
        <w:rPr>
          <w:i/>
          <w:iCs/>
        </w:rPr>
        <w:t>(Publiskie iepirkumi ---&gt;Ķekavas novada pašvaldība)</w:t>
      </w:r>
      <w:r w:rsidRPr="00197AB0">
        <w:t xml:space="preserve">. </w:t>
      </w:r>
      <w:r w:rsidRPr="00D43EE8">
        <w:t>Pretendent</w:t>
      </w:r>
      <w:r>
        <w:t>a</w:t>
      </w:r>
      <w:r w:rsidRPr="00197AB0">
        <w:t xml:space="preserve"> pienākums ir pastāvīgi sekot Pasūtītāja mājas lapā publicētajai informācijai un ievērtēt to savā piedāvājumā.</w:t>
      </w:r>
    </w:p>
    <w:p w:rsidR="00E70A6B" w:rsidRDefault="00E70A6B" w:rsidP="00E70A6B">
      <w:pPr>
        <w:jc w:val="both"/>
      </w:pPr>
    </w:p>
    <w:p w:rsidR="00E70A6B" w:rsidRPr="00197AB0" w:rsidRDefault="00E70A6B" w:rsidP="00E70A6B">
      <w:pPr>
        <w:jc w:val="both"/>
      </w:pPr>
      <w:r>
        <w:rPr>
          <w:b/>
          <w:bCs/>
          <w:u w:val="single"/>
        </w:rPr>
        <w:t>Iepirkuma</w:t>
      </w:r>
      <w:r w:rsidRPr="00197AB0">
        <w:rPr>
          <w:b/>
          <w:bCs/>
          <w:u w:val="single"/>
        </w:rPr>
        <w:t xml:space="preserve"> nolikuma grozījumi</w:t>
      </w:r>
    </w:p>
    <w:p w:rsidR="00E70A6B" w:rsidRPr="00197AB0" w:rsidRDefault="00E70A6B" w:rsidP="00E70A6B">
      <w:pPr>
        <w:jc w:val="both"/>
      </w:pPr>
      <w:r>
        <w:t>2</w:t>
      </w:r>
      <w:r w:rsidR="003E0056">
        <w:t>3</w:t>
      </w:r>
      <w:r>
        <w:t>.</w:t>
      </w:r>
      <w:r w:rsidRPr="00197AB0">
        <w:t xml:space="preserve"> Iepirkuma komisija var, atbildot uz lūgumu, izskaidrot nolikum</w:t>
      </w:r>
      <w:r>
        <w:t>a prasības</w:t>
      </w:r>
      <w:r w:rsidRPr="00197AB0">
        <w:t xml:space="preserve">, bet ne vēlāk kā 5 (piecas) darba dienas pirms piedāvājumu iesniegšanas termiņa beigām. </w:t>
      </w:r>
      <w:r w:rsidRPr="00D43EE8">
        <w:t>Pretendent</w:t>
      </w:r>
      <w:r>
        <w:t>a</w:t>
      </w:r>
      <w:r w:rsidRPr="00197AB0">
        <w:t xml:space="preserve"> pienākums ir pastāvīgi sekot Pasūtītāja mājas lapā publicētajai informācijai un ievērtēt to savā piedāvājumā.</w:t>
      </w:r>
    </w:p>
    <w:p w:rsidR="00E70A6B" w:rsidRPr="00197AB0" w:rsidRDefault="00E70A6B" w:rsidP="00E70A6B">
      <w:pPr>
        <w:jc w:val="both"/>
        <w:rPr>
          <w:b/>
          <w:bCs/>
          <w:u w:val="single"/>
        </w:rPr>
      </w:pPr>
    </w:p>
    <w:p w:rsidR="00E70A6B" w:rsidRPr="00197AB0" w:rsidRDefault="00E70A6B" w:rsidP="00E70A6B">
      <w:pPr>
        <w:jc w:val="both"/>
        <w:rPr>
          <w:b/>
          <w:bCs/>
          <w:u w:val="single"/>
        </w:rPr>
      </w:pPr>
      <w:r w:rsidRPr="00197AB0">
        <w:rPr>
          <w:b/>
          <w:bCs/>
          <w:u w:val="single"/>
        </w:rPr>
        <w:t>Pretendentu piedāvājumu labošana vai atsaukšana</w:t>
      </w:r>
    </w:p>
    <w:p w:rsidR="00E70A6B" w:rsidRPr="00197AB0" w:rsidRDefault="00E70A6B" w:rsidP="00E70A6B">
      <w:pPr>
        <w:jc w:val="both"/>
      </w:pPr>
      <w:r w:rsidRPr="00E81F40">
        <w:t>2</w:t>
      </w:r>
      <w:r w:rsidR="003E0056">
        <w:t>4</w:t>
      </w:r>
      <w:r w:rsidRPr="00E81F40">
        <w:t>.</w:t>
      </w:r>
      <w:r w:rsidRPr="00197AB0">
        <w:t xml:space="preserve"> </w:t>
      </w:r>
      <w:r>
        <w:t>Iepirkuma</w:t>
      </w:r>
      <w:r w:rsidRPr="00197AB0">
        <w:t xml:space="preserve"> pretendentiem ir tiesības izmainīt vai atsaukt piedāvājumu (tajā skaitā grozīt cenu), rakstiski paziņojot par to iepirkuma komisijai līdz </w:t>
      </w:r>
      <w:r>
        <w:t xml:space="preserve">šī </w:t>
      </w:r>
      <w:r w:rsidRPr="00197AB0">
        <w:t xml:space="preserve">nolikuma </w:t>
      </w:r>
      <w:r w:rsidR="006E2CED">
        <w:t>7</w:t>
      </w:r>
      <w:r w:rsidRPr="00EB19F6">
        <w:t>.punktā</w:t>
      </w:r>
      <w:r w:rsidRPr="00197AB0">
        <w:t xml:space="preserve"> noteiktajam termiņam.</w:t>
      </w:r>
    </w:p>
    <w:p w:rsidR="00E70A6B" w:rsidRPr="00197AB0" w:rsidRDefault="00E70A6B" w:rsidP="00E70A6B">
      <w:pPr>
        <w:jc w:val="both"/>
      </w:pPr>
      <w:r>
        <w:lastRenderedPageBreak/>
        <w:t>2</w:t>
      </w:r>
      <w:r w:rsidR="003E0056">
        <w:t>5</w:t>
      </w:r>
      <w:r>
        <w:t>.</w:t>
      </w:r>
      <w:r w:rsidRPr="00197AB0">
        <w:t xml:space="preserve"> Jebkurš pretendenta paziņojums par izmaiņām pretendenta piedāvājumā vai piedāvājuma atsaukšana tiek noformēt</w:t>
      </w:r>
      <w:r w:rsidR="006E6D6F">
        <w:t>a</w:t>
      </w:r>
      <w:r w:rsidRPr="00197AB0">
        <w:t xml:space="preserve"> un iesniegt</w:t>
      </w:r>
      <w:r w:rsidR="006E6D6F">
        <w:t>a</w:t>
      </w:r>
      <w:r w:rsidRPr="00197AB0">
        <w:t xml:space="preserve"> saskaņā ar </w:t>
      </w:r>
      <w:r>
        <w:t xml:space="preserve">šī </w:t>
      </w:r>
      <w:r w:rsidRPr="00197AB0">
        <w:t>nolikuma</w:t>
      </w:r>
      <w:r>
        <w:t xml:space="preserve"> </w:t>
      </w:r>
      <w:r w:rsidR="006E2CED">
        <w:t>11</w:t>
      </w:r>
      <w:r w:rsidRPr="00EB19F6">
        <w:t>-1</w:t>
      </w:r>
      <w:r w:rsidR="006E2CED">
        <w:t>8</w:t>
      </w:r>
      <w:r w:rsidRPr="00EB19F6">
        <w:t>.punktu</w:t>
      </w:r>
      <w:r w:rsidRPr="00197AB0">
        <w:t xml:space="preserve"> prasībām uz aploksnes norādot “Pretendenta piedāvājuma labojums” vai “Pretendenta piedāvājuma atsaukums”.</w:t>
      </w:r>
    </w:p>
    <w:p w:rsidR="00E70A6B" w:rsidRDefault="00E70A6B" w:rsidP="00E70A6B">
      <w:pPr>
        <w:jc w:val="both"/>
      </w:pPr>
      <w:r>
        <w:t>2</w:t>
      </w:r>
      <w:r w:rsidR="003E0056">
        <w:t>6</w:t>
      </w:r>
      <w:r>
        <w:t>.</w:t>
      </w:r>
      <w:r w:rsidRPr="00197AB0">
        <w:t xml:space="preserve"> Pēc </w:t>
      </w:r>
      <w:r>
        <w:t xml:space="preserve">šī </w:t>
      </w:r>
      <w:r w:rsidRPr="00197AB0">
        <w:t xml:space="preserve">nolikuma </w:t>
      </w:r>
      <w:r w:rsidR="006E2CED">
        <w:t>7</w:t>
      </w:r>
      <w:r w:rsidRPr="00EB19F6">
        <w:t>.punktā</w:t>
      </w:r>
      <w:r w:rsidRPr="00197AB0">
        <w:t xml:space="preserve"> noteiktā termiņa beigām nevienu pretendenta kvalifikācijas apliecinājumu vai piedāvājumu labot nevar</w:t>
      </w:r>
      <w:r>
        <w:t>.</w:t>
      </w:r>
    </w:p>
    <w:p w:rsidR="00E70A6B" w:rsidRPr="00197AB0" w:rsidRDefault="00E70A6B" w:rsidP="00E70A6B">
      <w:pPr>
        <w:jc w:val="both"/>
      </w:pPr>
    </w:p>
    <w:p w:rsidR="00E70A6B" w:rsidRPr="00197AB0" w:rsidRDefault="00E70A6B" w:rsidP="00E70A6B">
      <w:pPr>
        <w:jc w:val="both"/>
        <w:rPr>
          <w:b/>
          <w:bCs/>
          <w:u w:val="single"/>
        </w:rPr>
      </w:pPr>
      <w:r w:rsidRPr="00197AB0">
        <w:rPr>
          <w:b/>
          <w:bCs/>
          <w:u w:val="single"/>
        </w:rPr>
        <w:t xml:space="preserve">Paziņojums par lēmuma pieņemšanu </w:t>
      </w:r>
    </w:p>
    <w:p w:rsidR="00E70A6B" w:rsidRPr="00197AB0" w:rsidRDefault="00E70A6B" w:rsidP="00E70A6B">
      <w:pPr>
        <w:jc w:val="both"/>
      </w:pPr>
      <w:r>
        <w:t>2</w:t>
      </w:r>
      <w:r w:rsidR="003E0056">
        <w:t>7</w:t>
      </w:r>
      <w:r>
        <w:t xml:space="preserve">. </w:t>
      </w:r>
      <w:r w:rsidRPr="00197AB0">
        <w:t xml:space="preserve">Trīs darba dienu laikā pēc lēmuma pieņemšanas par iepirkuma līgumu slēgšanu vai </w:t>
      </w:r>
      <w:r>
        <w:t>iepirkuma</w:t>
      </w:r>
      <w:r w:rsidRPr="00197AB0">
        <w:t xml:space="preserve"> izbeigšanu, neizvēloties nevienu piedāvājumu, komisija nosūtīta paziņojumu visiem pretendentiem.</w:t>
      </w:r>
    </w:p>
    <w:p w:rsidR="00E70A6B" w:rsidRPr="00197AB0" w:rsidRDefault="00E70A6B" w:rsidP="00E70A6B">
      <w:pPr>
        <w:jc w:val="both"/>
        <w:rPr>
          <w:b/>
          <w:bCs/>
        </w:rPr>
      </w:pPr>
    </w:p>
    <w:p w:rsidR="00E70A6B" w:rsidRPr="00197AB0" w:rsidRDefault="00E70A6B" w:rsidP="00E70A6B">
      <w:pPr>
        <w:jc w:val="both"/>
        <w:outlineLvl w:val="0"/>
        <w:rPr>
          <w:b/>
          <w:bCs/>
        </w:rPr>
      </w:pPr>
      <w:r w:rsidRPr="00197AB0">
        <w:rPr>
          <w:b/>
          <w:bCs/>
        </w:rPr>
        <w:t>INFORMĀCIJA PAR LĪGUMA PRIEKŠMETU</w:t>
      </w:r>
    </w:p>
    <w:p w:rsidR="00E70A6B" w:rsidRPr="00197AB0" w:rsidRDefault="00E70A6B" w:rsidP="00E70A6B">
      <w:pPr>
        <w:jc w:val="both"/>
        <w:rPr>
          <w:b/>
          <w:bCs/>
          <w:u w:val="single"/>
        </w:rPr>
      </w:pPr>
    </w:p>
    <w:p w:rsidR="00E70A6B" w:rsidRPr="00197AB0" w:rsidRDefault="00E70A6B" w:rsidP="00E70A6B">
      <w:pPr>
        <w:jc w:val="both"/>
        <w:rPr>
          <w:b/>
          <w:bCs/>
          <w:u w:val="single"/>
        </w:rPr>
      </w:pPr>
      <w:r w:rsidRPr="00197AB0">
        <w:rPr>
          <w:b/>
          <w:bCs/>
          <w:u w:val="single"/>
        </w:rPr>
        <w:t>Līguma priekšmeta apraksts</w:t>
      </w:r>
    </w:p>
    <w:p w:rsidR="00E70A6B" w:rsidRPr="00197AB0" w:rsidRDefault="00E70A6B" w:rsidP="00E70A6B">
      <w:pPr>
        <w:jc w:val="both"/>
      </w:pPr>
      <w:r>
        <w:t>2</w:t>
      </w:r>
      <w:r w:rsidR="003E0056">
        <w:t>8</w:t>
      </w:r>
      <w:r>
        <w:t xml:space="preserve">. </w:t>
      </w:r>
      <w:r w:rsidRPr="00197AB0">
        <w:t>Līguma priekšmets ir</w:t>
      </w:r>
      <w:r w:rsidRPr="001A1665">
        <w:t xml:space="preserve"> </w:t>
      </w:r>
      <w:r w:rsidRPr="00207170">
        <w:t>„</w:t>
      </w:r>
      <w:r w:rsidR="005D5796" w:rsidRPr="00471EFC">
        <w:t xml:space="preserve">Tehniskā projekta „Mežmalas ielas (daļas) rekonstrukcija ar gājēju ietvi, veloceliņu, ielu apgaismojumu un lietus ūdens kanalizāciju A/C A7 – Zālītes (Mežmalas iela), Krustkalni, Ķekavas pagastā, Ķekavas novadā” </w:t>
      </w:r>
      <w:r w:rsidR="005D5796" w:rsidRPr="00471EFC">
        <w:rPr>
          <w:bCs/>
        </w:rPr>
        <w:t>1.kārtas realizācija</w:t>
      </w:r>
      <w:r w:rsidRPr="00207170">
        <w:t>”</w:t>
      </w:r>
      <w:r>
        <w:t xml:space="preserve"> </w:t>
      </w:r>
      <w:r w:rsidRPr="00197AB0">
        <w:t xml:space="preserve">saskaņā ar </w:t>
      </w:r>
      <w:r>
        <w:t>šī</w:t>
      </w:r>
      <w:r w:rsidRPr="00197AB0">
        <w:t xml:space="preserve"> nolikuma </w:t>
      </w:r>
      <w:r>
        <w:t>1.</w:t>
      </w:r>
      <w:r w:rsidRPr="00197AB0">
        <w:t>pielikumā norādīt</w:t>
      </w:r>
      <w:r>
        <w:t>ajām tehniskajām specifikācijām un tāmēm.</w:t>
      </w:r>
    </w:p>
    <w:p w:rsidR="00E70A6B" w:rsidRPr="00197AB0" w:rsidRDefault="00E70A6B" w:rsidP="00E70A6B">
      <w:pPr>
        <w:jc w:val="both"/>
      </w:pPr>
    </w:p>
    <w:p w:rsidR="00E70A6B" w:rsidRPr="00197AB0" w:rsidRDefault="00E70A6B" w:rsidP="00E70A6B">
      <w:pPr>
        <w:jc w:val="both"/>
        <w:rPr>
          <w:b/>
          <w:bCs/>
          <w:u w:val="single"/>
        </w:rPr>
      </w:pPr>
      <w:r w:rsidRPr="00197AB0">
        <w:rPr>
          <w:b/>
          <w:bCs/>
          <w:u w:val="single"/>
        </w:rPr>
        <w:t>Cita informācija par līguma priekšmetu</w:t>
      </w:r>
    </w:p>
    <w:p w:rsidR="00E70A6B" w:rsidRPr="00197AB0" w:rsidRDefault="00E70A6B" w:rsidP="00E70A6B">
      <w:pPr>
        <w:jc w:val="both"/>
        <w:outlineLvl w:val="0"/>
      </w:pPr>
      <w:r>
        <w:t>2</w:t>
      </w:r>
      <w:r w:rsidR="003E0056">
        <w:t>9</w:t>
      </w:r>
      <w:r>
        <w:t>.</w:t>
      </w:r>
      <w:r w:rsidRPr="00197AB0">
        <w:t xml:space="preserve"> Pretendenta veiktajiem darbiem ir jāatbilst Latvijas Republikā noteiktajiem normatīviem un standartiem. </w:t>
      </w:r>
    </w:p>
    <w:p w:rsidR="00E70A6B" w:rsidRPr="00E81F40" w:rsidRDefault="003E0056" w:rsidP="00E70A6B">
      <w:pPr>
        <w:jc w:val="both"/>
        <w:outlineLvl w:val="0"/>
      </w:pPr>
      <w:r>
        <w:t>30</w:t>
      </w:r>
      <w:r w:rsidR="00E70A6B" w:rsidRPr="00E81F40">
        <w:t xml:space="preserve">. Objekta apskate </w:t>
      </w:r>
      <w:r w:rsidR="00E70A6B">
        <w:t>nav paredzēta.</w:t>
      </w:r>
    </w:p>
    <w:p w:rsidR="00E70A6B" w:rsidRDefault="003E0056" w:rsidP="00E70A6B">
      <w:pPr>
        <w:jc w:val="both"/>
        <w:outlineLvl w:val="0"/>
      </w:pPr>
      <w:r>
        <w:t>31</w:t>
      </w:r>
      <w:r w:rsidR="00E70A6B">
        <w:t xml:space="preserve">. </w:t>
      </w:r>
      <w:r w:rsidR="00E70A6B" w:rsidRPr="00A90B29">
        <w:rPr>
          <w:color w:val="000000"/>
          <w:lang w:eastAsia="lv-LV"/>
        </w:rPr>
        <w:t>Piedāvājumā (3.pielikumā „Kvalifikācija”) jāuzrāda visi apakšuzņēmēji, kuru Darba daļa ir lielāka par 20 (divdesmit) % no piedāvājuma cenas</w:t>
      </w:r>
      <w:r w:rsidR="00E70A6B" w:rsidRPr="00AC02D1">
        <w:t xml:space="preserve">. </w:t>
      </w:r>
    </w:p>
    <w:p w:rsidR="00E70A6B" w:rsidRDefault="00E70A6B" w:rsidP="00E70A6B">
      <w:pPr>
        <w:jc w:val="both"/>
        <w:outlineLvl w:val="0"/>
      </w:pPr>
      <w:r>
        <w:t>3</w:t>
      </w:r>
      <w:r w:rsidR="003E0056">
        <w:t>2</w:t>
      </w:r>
      <w:r>
        <w:t xml:space="preserve">. </w:t>
      </w:r>
      <w:r w:rsidRPr="00381924">
        <w:t xml:space="preserve">Izpildītājs atbild par apakšuzņēmēju veiktā darba atbilstību </w:t>
      </w:r>
      <w:r>
        <w:t>noslēgtā iepirkuma</w:t>
      </w:r>
      <w:r w:rsidRPr="00381924">
        <w:t xml:space="preserve"> līguma prasībām.</w:t>
      </w:r>
    </w:p>
    <w:p w:rsidR="00E70A6B" w:rsidRPr="00197AB0" w:rsidRDefault="00E70A6B" w:rsidP="00E70A6B">
      <w:pPr>
        <w:jc w:val="both"/>
        <w:outlineLvl w:val="0"/>
      </w:pPr>
      <w:r>
        <w:t>3</w:t>
      </w:r>
      <w:r w:rsidR="003E0056">
        <w:t>3</w:t>
      </w:r>
      <w:r>
        <w:t xml:space="preserve">. </w:t>
      </w:r>
      <w:r w:rsidRPr="00381924">
        <w:t xml:space="preserve">Piedāvājumā minēto apakšuzņēmēju un piegādātāju nomaiņu vai jaunu apakšuzņēmēju un piegādātāju piesaistīšanu jāsaskaņo ar </w:t>
      </w:r>
      <w:r>
        <w:t>Pasūtītāju</w:t>
      </w:r>
      <w:r w:rsidRPr="00381924">
        <w:t>.</w:t>
      </w:r>
    </w:p>
    <w:p w:rsidR="00E70A6B" w:rsidRDefault="00E70A6B" w:rsidP="00E70A6B">
      <w:pPr>
        <w:pStyle w:val="Heading1"/>
        <w:jc w:val="both"/>
      </w:pPr>
    </w:p>
    <w:p w:rsidR="00E70A6B" w:rsidRPr="00197AB0" w:rsidRDefault="00E70A6B" w:rsidP="00E70A6B">
      <w:pPr>
        <w:pStyle w:val="Heading1"/>
        <w:jc w:val="both"/>
      </w:pPr>
      <w:r w:rsidRPr="00197AB0">
        <w:t>PRETENDENTU ATLASE</w:t>
      </w:r>
    </w:p>
    <w:p w:rsidR="00E70A6B" w:rsidRPr="00197AB0" w:rsidRDefault="00E70A6B" w:rsidP="00E70A6B">
      <w:pPr>
        <w:jc w:val="both"/>
        <w:rPr>
          <w:b/>
          <w:bCs/>
          <w:u w:val="single"/>
        </w:rPr>
      </w:pPr>
    </w:p>
    <w:p w:rsidR="00E70A6B" w:rsidRPr="00197AB0" w:rsidRDefault="00E70A6B" w:rsidP="00E70A6B">
      <w:pPr>
        <w:jc w:val="both"/>
        <w:rPr>
          <w:b/>
          <w:bCs/>
          <w:u w:val="single"/>
        </w:rPr>
      </w:pPr>
      <w:r w:rsidRPr="00197AB0">
        <w:rPr>
          <w:b/>
          <w:bCs/>
          <w:u w:val="single"/>
        </w:rPr>
        <w:t>Pretendentu piemērotības kritēriji</w:t>
      </w:r>
    </w:p>
    <w:p w:rsidR="00E70A6B" w:rsidRPr="00197AB0" w:rsidRDefault="00E70A6B" w:rsidP="00E70A6B">
      <w:pPr>
        <w:jc w:val="both"/>
        <w:outlineLvl w:val="0"/>
      </w:pPr>
      <w:r>
        <w:t>3</w:t>
      </w:r>
      <w:r w:rsidR="003E0056">
        <w:t>4</w:t>
      </w:r>
      <w:r>
        <w:t>.</w:t>
      </w:r>
      <w:r w:rsidRPr="00197AB0">
        <w:t xml:space="preserve"> </w:t>
      </w:r>
      <w:r>
        <w:t>Iepirkuma</w:t>
      </w:r>
      <w:r w:rsidRPr="00197AB0">
        <w:t xml:space="preserve"> pretendentiem </w:t>
      </w:r>
      <w:r w:rsidRPr="00067FB8">
        <w:t>jāapliecina</w:t>
      </w:r>
      <w:r w:rsidRPr="00197AB0">
        <w:t xml:space="preserve"> sava atbilstība šādiem kritērijiem:</w:t>
      </w:r>
    </w:p>
    <w:p w:rsidR="00E70A6B" w:rsidRPr="00197AB0" w:rsidRDefault="00E70A6B" w:rsidP="00E70A6B">
      <w:pPr>
        <w:jc w:val="both"/>
      </w:pPr>
      <w:r>
        <w:t>3</w:t>
      </w:r>
      <w:r w:rsidR="003E0056">
        <w:t>4</w:t>
      </w:r>
      <w:r w:rsidRPr="00197AB0">
        <w:t>.1. Attiecībā uz Prete</w:t>
      </w:r>
      <w:r>
        <w:t>ndentu nav iestājies kāds no Publisko iepirkumu likuma</w:t>
      </w:r>
      <w:r w:rsidRPr="00197AB0">
        <w:t xml:space="preserve"> </w:t>
      </w:r>
      <w:r>
        <w:t>8.</w:t>
      </w:r>
      <w:r w:rsidRPr="0060105E">
        <w:rPr>
          <w:vertAlign w:val="superscript"/>
        </w:rPr>
        <w:t>1</w:t>
      </w:r>
      <w:r>
        <w:t xml:space="preserve"> </w:t>
      </w:r>
      <w:r w:rsidRPr="00197AB0">
        <w:t>pant</w:t>
      </w:r>
      <w:r>
        <w:t xml:space="preserve">a piektajā daļā </w:t>
      </w:r>
      <w:r w:rsidRPr="00197AB0">
        <w:t>noteiktajiem pretendentu izslēgšanas vai piedāv</w:t>
      </w:r>
      <w:r>
        <w:t>ājuma neizskatīšanas gadījumiem.</w:t>
      </w:r>
    </w:p>
    <w:p w:rsidR="00E70A6B" w:rsidRDefault="00E70A6B" w:rsidP="00E70A6B">
      <w:pPr>
        <w:jc w:val="both"/>
      </w:pPr>
      <w:r>
        <w:t>3</w:t>
      </w:r>
      <w:r w:rsidR="003E0056">
        <w:t>4</w:t>
      </w:r>
      <w:r>
        <w:t>.</w:t>
      </w:r>
      <w:r w:rsidRPr="00197AB0">
        <w:t>2. Pretendents ir reģistrēts likumā noteiktajā kārtībā.</w:t>
      </w:r>
    </w:p>
    <w:p w:rsidR="007D13CC" w:rsidRPr="0059626F" w:rsidRDefault="00E70A6B" w:rsidP="00E70A6B">
      <w:pPr>
        <w:autoSpaceDE w:val="0"/>
        <w:autoSpaceDN w:val="0"/>
        <w:adjustRightInd w:val="0"/>
        <w:jc w:val="both"/>
      </w:pPr>
      <w:r w:rsidRPr="0059626F">
        <w:t>3</w:t>
      </w:r>
      <w:r w:rsidR="003E0056" w:rsidRPr="0059626F">
        <w:t>4</w:t>
      </w:r>
      <w:r w:rsidRPr="0059626F">
        <w:t xml:space="preserve">.3. Pretendentam jābūt pieredzei atbilstoši šim iepirkuma priekšmetam </w:t>
      </w:r>
      <w:r w:rsidR="00F9331E" w:rsidRPr="0059626F">
        <w:t>2</w:t>
      </w:r>
      <w:r w:rsidRPr="0059626F">
        <w:t xml:space="preserve"> (</w:t>
      </w:r>
      <w:r w:rsidR="00F9331E" w:rsidRPr="0059626F">
        <w:t>divu</w:t>
      </w:r>
      <w:r w:rsidRPr="0059626F">
        <w:t>) līdzīg</w:t>
      </w:r>
      <w:r w:rsidR="00F9331E" w:rsidRPr="0059626F">
        <w:t>u</w:t>
      </w:r>
      <w:r w:rsidRPr="0059626F">
        <w:t xml:space="preserve"> būvdarbu veikšanā pēdējos 5 gados. Par līdzīgu b</w:t>
      </w:r>
      <w:r w:rsidR="007D13CC" w:rsidRPr="0059626F">
        <w:t>ūvdarbu veikšanu tiks uzskatīti ielu rekonstrukcijas vai jaunbūves būvdarbi.</w:t>
      </w:r>
    </w:p>
    <w:p w:rsidR="007D13CC" w:rsidRDefault="007D13CC" w:rsidP="00E70A6B">
      <w:pPr>
        <w:autoSpaceDE w:val="0"/>
        <w:autoSpaceDN w:val="0"/>
        <w:adjustRightInd w:val="0"/>
        <w:jc w:val="both"/>
        <w:rPr>
          <w:highlight w:val="yellow"/>
        </w:rPr>
      </w:pPr>
    </w:p>
    <w:p w:rsidR="00E70A6B" w:rsidRPr="00197AB0" w:rsidRDefault="00E70A6B" w:rsidP="00E70A6B">
      <w:pPr>
        <w:jc w:val="both"/>
        <w:rPr>
          <w:b/>
          <w:bCs/>
          <w:u w:val="single"/>
        </w:rPr>
      </w:pPr>
      <w:r w:rsidRPr="00197AB0">
        <w:rPr>
          <w:b/>
          <w:bCs/>
          <w:u w:val="single"/>
        </w:rPr>
        <w:t>Iesniedzamie pretendenta atlases dokumenti</w:t>
      </w:r>
    </w:p>
    <w:p w:rsidR="00E70A6B" w:rsidRPr="00197AB0" w:rsidRDefault="00E70A6B" w:rsidP="00E70A6B">
      <w:pPr>
        <w:jc w:val="both"/>
      </w:pPr>
      <w:r w:rsidRPr="00487F9C">
        <w:t>3</w:t>
      </w:r>
      <w:r w:rsidR="003E0056">
        <w:t>5</w:t>
      </w:r>
      <w:r w:rsidRPr="00487F9C">
        <w:t>.</w:t>
      </w:r>
      <w:r>
        <w:t xml:space="preserve"> </w:t>
      </w:r>
      <w:r w:rsidRPr="00197AB0">
        <w:t xml:space="preserve">Lai būtu iespējams noteikt, vai </w:t>
      </w:r>
      <w:r>
        <w:t>iepirkumā</w:t>
      </w:r>
      <w:r w:rsidRPr="00197AB0">
        <w:t xml:space="preserve"> pretendents atbilst šajā nolikumā izvir</w:t>
      </w:r>
      <w:r>
        <w:t>zītajām prasībām, ir jāiesniedz:</w:t>
      </w:r>
    </w:p>
    <w:p w:rsidR="00E70A6B" w:rsidRPr="00573D36" w:rsidRDefault="00E70A6B" w:rsidP="00E70A6B">
      <w:pPr>
        <w:jc w:val="both"/>
      </w:pPr>
      <w:r>
        <w:t>3</w:t>
      </w:r>
      <w:r w:rsidR="003E0056">
        <w:t>5</w:t>
      </w:r>
      <w:r>
        <w:t>.1.</w:t>
      </w:r>
      <w:r w:rsidRPr="00197AB0">
        <w:t xml:space="preserve"> </w:t>
      </w:r>
      <w:r w:rsidRPr="009C6FE8">
        <w:t xml:space="preserve">Pretendentam jābūt reģistrētam atbilstoši valsts normatīvo aktu prasībām, ko apliecina </w:t>
      </w:r>
      <w:r w:rsidRPr="00573D36">
        <w:t>pretendenta iesniegtie dokumenti;</w:t>
      </w:r>
    </w:p>
    <w:p w:rsidR="00E70A6B" w:rsidRPr="00573D36" w:rsidRDefault="00E70A6B" w:rsidP="00E70A6B">
      <w:pPr>
        <w:jc w:val="both"/>
      </w:pPr>
      <w:r w:rsidRPr="00573D36">
        <w:t>3</w:t>
      </w:r>
      <w:r w:rsidR="003E0056">
        <w:t>5</w:t>
      </w:r>
      <w:r w:rsidRPr="00573D36">
        <w:t xml:space="preserve">.2. </w:t>
      </w:r>
      <w:r w:rsidRPr="00573D36">
        <w:rPr>
          <w:color w:val="000000"/>
        </w:rPr>
        <w:t>Darbu izpildes grafiks (nedēļās) tabulas veidā – atbilstoši Nolikuma Pielikumam Nr.4. Darbu izpildes grafikā jānorāda: Darbu nosaukumus (ievērojot.3.p.); Darbu uzsākšanas laiks; Darbu pabeigšanas laiks; Laiku būvdarbu nodošanai pasūtītājam</w:t>
      </w:r>
      <w:r w:rsidRPr="00573D36">
        <w:t>;</w:t>
      </w:r>
    </w:p>
    <w:p w:rsidR="00E70A6B" w:rsidRPr="00197AB0" w:rsidRDefault="00E70A6B" w:rsidP="00E70A6B">
      <w:pPr>
        <w:jc w:val="both"/>
      </w:pPr>
      <w:r w:rsidRPr="00573D36">
        <w:lastRenderedPageBreak/>
        <w:t>3</w:t>
      </w:r>
      <w:r w:rsidR="003E0056">
        <w:t>5</w:t>
      </w:r>
      <w:r w:rsidRPr="00573D36">
        <w:t xml:space="preserve">.3. vismaz 2 (divas) pozitīvas atsauksmes, kas izdotas ne vēlāk kā 12 mēnešus pirms piedāvājuma iesniegšanas dienas, </w:t>
      </w:r>
      <w:r w:rsidRPr="00573D36">
        <w:rPr>
          <w:u w:val="single"/>
        </w:rPr>
        <w:t>par pretendenta piedāvājumā piedāvātā apjomā un darbu</w:t>
      </w:r>
      <w:r w:rsidRPr="004E43DA">
        <w:rPr>
          <w:u w:val="single"/>
        </w:rPr>
        <w:t xml:space="preserve"> specifikā līdzīgu darbu veikšanu </w:t>
      </w:r>
      <w:r>
        <w:t>(pretendents ir tiesīgs iesniegt atsauksmes par pēdējo trīs gadu laikā pabeigtiem objektiem). Atsauksmēm, kuras ir izsniedzis Pasūtītājs, ir informatīvs raksturs un tās netiks ņemtas vērā izvērtējot pretendenta iesniegto piedāvājumu;</w:t>
      </w:r>
    </w:p>
    <w:p w:rsidR="00E70A6B" w:rsidRPr="00197AB0" w:rsidRDefault="00E70A6B" w:rsidP="00E70A6B">
      <w:pPr>
        <w:jc w:val="both"/>
      </w:pPr>
      <w:r>
        <w:t>3</w:t>
      </w:r>
      <w:r w:rsidR="003E0056">
        <w:t>5</w:t>
      </w:r>
      <w:r>
        <w:t>.4.</w:t>
      </w:r>
      <w:r w:rsidRPr="00197AB0">
        <w:t xml:space="preserve"> </w:t>
      </w:r>
      <w:r>
        <w:t>p</w:t>
      </w:r>
      <w:r w:rsidRPr="00197AB0">
        <w:t>retendenta parakstīts apliecinājums</w:t>
      </w:r>
      <w:r>
        <w:t>, ka attiecībā uz pretendentu nepastāv Publisko iepirkumu likuma 8.</w:t>
      </w:r>
      <w:r w:rsidRPr="00930DEE">
        <w:rPr>
          <w:vertAlign w:val="superscript"/>
        </w:rPr>
        <w:t>1</w:t>
      </w:r>
      <w:r>
        <w:t xml:space="preserve"> panta piektajā daļā noteiktie nosacījumi;</w:t>
      </w:r>
    </w:p>
    <w:p w:rsidR="00E70A6B" w:rsidRPr="00197AB0" w:rsidRDefault="00E70A6B" w:rsidP="00E70A6B">
      <w:pPr>
        <w:jc w:val="both"/>
      </w:pPr>
      <w:r>
        <w:t>3</w:t>
      </w:r>
      <w:r w:rsidR="003E0056">
        <w:t>5</w:t>
      </w:r>
      <w:r>
        <w:t>.5.</w:t>
      </w:r>
      <w:r w:rsidRPr="00197AB0">
        <w:t xml:space="preserve"> </w:t>
      </w:r>
      <w:r>
        <w:t>a</w:t>
      </w:r>
      <w:r w:rsidRPr="00197AB0">
        <w:t xml:space="preserve">pliecinājums, ka pretendents piekrīt </w:t>
      </w:r>
      <w:r>
        <w:t>iepirkuma</w:t>
      </w:r>
      <w:r w:rsidRPr="00197AB0">
        <w:t xml:space="preserve"> </w:t>
      </w:r>
      <w:r>
        <w:t>noteikumiem;</w:t>
      </w:r>
    </w:p>
    <w:p w:rsidR="00E70A6B" w:rsidRPr="00197AB0" w:rsidRDefault="00E70A6B" w:rsidP="00E70A6B">
      <w:pPr>
        <w:jc w:val="both"/>
      </w:pPr>
      <w:r>
        <w:t>3</w:t>
      </w:r>
      <w:r w:rsidR="003E0056">
        <w:t>5</w:t>
      </w:r>
      <w:r>
        <w:t>.6.</w:t>
      </w:r>
      <w:r w:rsidRPr="00197AB0">
        <w:t xml:space="preserve"> viens piedāvājuma oriģināls un </w:t>
      </w:r>
      <w:r>
        <w:t>viena pretendenta apliecināta piedāvājuma kopija;</w:t>
      </w:r>
    </w:p>
    <w:p w:rsidR="00E70A6B" w:rsidRDefault="00E70A6B" w:rsidP="00E70A6B">
      <w:pPr>
        <w:jc w:val="both"/>
        <w:rPr>
          <w:color w:val="000000"/>
        </w:rPr>
      </w:pPr>
      <w:r w:rsidRPr="00573D36">
        <w:rPr>
          <w:color w:val="000000"/>
        </w:rPr>
        <w:t>3</w:t>
      </w:r>
      <w:r w:rsidR="003E0056">
        <w:rPr>
          <w:color w:val="000000"/>
        </w:rPr>
        <w:t>5</w:t>
      </w:r>
      <w:r w:rsidRPr="00573D36">
        <w:rPr>
          <w:color w:val="000000"/>
        </w:rPr>
        <w:t>.7. pretendenta pieredzes uzskaitījums līdzību būvdarbu veikšanā (Pielikums nr.5).</w:t>
      </w:r>
    </w:p>
    <w:p w:rsidR="00E70A6B" w:rsidRPr="00197AB0" w:rsidRDefault="00E70A6B" w:rsidP="00E70A6B">
      <w:pPr>
        <w:jc w:val="both"/>
        <w:rPr>
          <w:b/>
          <w:bCs/>
          <w:u w:val="single"/>
        </w:rPr>
      </w:pPr>
    </w:p>
    <w:p w:rsidR="00E70A6B" w:rsidRPr="00197AB0" w:rsidRDefault="00E70A6B" w:rsidP="00E70A6B">
      <w:pPr>
        <w:jc w:val="both"/>
        <w:rPr>
          <w:b/>
          <w:bCs/>
          <w:u w:val="single"/>
        </w:rPr>
      </w:pPr>
      <w:r w:rsidRPr="00197AB0">
        <w:rPr>
          <w:b/>
          <w:bCs/>
          <w:u w:val="single"/>
        </w:rPr>
        <w:t>Pretendenta izslēgšanas nosacījumi</w:t>
      </w:r>
    </w:p>
    <w:p w:rsidR="00E70A6B" w:rsidRPr="00E315A5" w:rsidRDefault="00E70A6B" w:rsidP="00E70A6B">
      <w:pPr>
        <w:jc w:val="both"/>
      </w:pPr>
      <w:r>
        <w:t>3</w:t>
      </w:r>
      <w:r w:rsidR="003E0056">
        <w:t>6</w:t>
      </w:r>
      <w:r>
        <w:t xml:space="preserve">. </w:t>
      </w:r>
      <w:r w:rsidRPr="00197AB0">
        <w:t>Pasūtītājs neizskata pretendenta piedāvājumu vai arī izslēdz pretendentu no turpmākās dalības jebkurā piedāvājumu izvērtēšanas stadijā, ja pretendents neatbilst šī nolikuma norādītajiem kritērijiem vai arī ir norādījis nepatiesas ziņas</w:t>
      </w:r>
      <w:r>
        <w:t>,</w:t>
      </w:r>
      <w:r w:rsidRPr="00197AB0">
        <w:t xml:space="preserve"> vai vispār nav sniedzis ziņas par atbilstību minētajiem kritērijiem.</w:t>
      </w:r>
    </w:p>
    <w:p w:rsidR="00E70A6B" w:rsidRPr="00197AB0" w:rsidRDefault="00E70A6B" w:rsidP="00E70A6B">
      <w:pPr>
        <w:jc w:val="both"/>
        <w:outlineLvl w:val="0"/>
        <w:rPr>
          <w:b/>
          <w:bCs/>
        </w:rPr>
      </w:pPr>
    </w:p>
    <w:p w:rsidR="00E70A6B" w:rsidRPr="00197AB0" w:rsidRDefault="00E70A6B" w:rsidP="00E70A6B">
      <w:pPr>
        <w:jc w:val="both"/>
        <w:outlineLvl w:val="0"/>
        <w:rPr>
          <w:b/>
          <w:bCs/>
        </w:rPr>
      </w:pPr>
      <w:r w:rsidRPr="00197AB0">
        <w:rPr>
          <w:b/>
          <w:bCs/>
        </w:rPr>
        <w:t xml:space="preserve">TEHNISKAIS </w:t>
      </w:r>
      <w:r>
        <w:rPr>
          <w:b/>
          <w:bCs/>
        </w:rPr>
        <w:t xml:space="preserve">UN FINANŠU </w:t>
      </w:r>
      <w:r w:rsidRPr="00197AB0">
        <w:rPr>
          <w:b/>
          <w:bCs/>
        </w:rPr>
        <w:t>PIEDĀVĀJUMS</w:t>
      </w:r>
    </w:p>
    <w:p w:rsidR="00E70A6B" w:rsidRPr="00197AB0" w:rsidRDefault="00E70A6B" w:rsidP="00E70A6B">
      <w:pPr>
        <w:ind w:left="360"/>
        <w:jc w:val="both"/>
        <w:outlineLvl w:val="0"/>
        <w:rPr>
          <w:b/>
          <w:bCs/>
        </w:rPr>
      </w:pPr>
    </w:p>
    <w:p w:rsidR="00E70A6B" w:rsidRPr="00197AB0" w:rsidRDefault="00E70A6B" w:rsidP="00E70A6B">
      <w:pPr>
        <w:jc w:val="both"/>
        <w:outlineLvl w:val="0"/>
        <w:rPr>
          <w:b/>
          <w:bCs/>
        </w:rPr>
      </w:pPr>
      <w:r w:rsidRPr="00197AB0">
        <w:rPr>
          <w:b/>
          <w:bCs/>
          <w:u w:val="single"/>
        </w:rPr>
        <w:t>Finanšu un tehnisko piedāvājumu dokumenti</w:t>
      </w:r>
    </w:p>
    <w:p w:rsidR="00E70A6B" w:rsidRPr="007544E7" w:rsidRDefault="00E70A6B" w:rsidP="00E70A6B">
      <w:pPr>
        <w:jc w:val="both"/>
      </w:pPr>
      <w:r>
        <w:t>3</w:t>
      </w:r>
      <w:r w:rsidR="003E0056">
        <w:t>7</w:t>
      </w:r>
      <w:r>
        <w:t xml:space="preserve">. </w:t>
      </w:r>
      <w:r w:rsidRPr="00197AB0">
        <w:t>Pretendent</w:t>
      </w:r>
      <w:r>
        <w:t>a tehniskais</w:t>
      </w:r>
      <w:r w:rsidRPr="00197AB0">
        <w:t xml:space="preserve"> piedāvājum</w:t>
      </w:r>
      <w:r>
        <w:t>s</w:t>
      </w:r>
      <w:r w:rsidRPr="00197AB0">
        <w:t xml:space="preserve"> </w:t>
      </w:r>
      <w:r>
        <w:t xml:space="preserve">noformējams un </w:t>
      </w:r>
      <w:r w:rsidRPr="00197AB0">
        <w:t>iesniedzam</w:t>
      </w:r>
      <w:r>
        <w:t>s</w:t>
      </w:r>
      <w:r w:rsidRPr="00197AB0">
        <w:t xml:space="preserve"> atbilstoši </w:t>
      </w:r>
      <w:r>
        <w:t xml:space="preserve">šī </w:t>
      </w:r>
      <w:r w:rsidRPr="00197AB0">
        <w:t xml:space="preserve">nolikuma </w:t>
      </w:r>
      <w:r>
        <w:t>1.</w:t>
      </w:r>
      <w:r w:rsidRPr="00197AB0">
        <w:t xml:space="preserve">pielikumā </w:t>
      </w:r>
      <w:r>
        <w:t>pievienotajām tehniskajām specifikācijām.</w:t>
      </w:r>
    </w:p>
    <w:p w:rsidR="00E70A6B" w:rsidRPr="00197AB0" w:rsidRDefault="00E70A6B" w:rsidP="00E70A6B">
      <w:pPr>
        <w:jc w:val="both"/>
        <w:rPr>
          <w:b/>
          <w:bCs/>
          <w:u w:val="single"/>
        </w:rPr>
      </w:pPr>
      <w:r>
        <w:t>3</w:t>
      </w:r>
      <w:r w:rsidR="003E0056">
        <w:t>8</w:t>
      </w:r>
      <w:r>
        <w:t xml:space="preserve">. </w:t>
      </w:r>
      <w:r w:rsidRPr="00197AB0">
        <w:t>Pretendent</w:t>
      </w:r>
      <w:r>
        <w:t>a finanšu</w:t>
      </w:r>
      <w:r w:rsidRPr="00197AB0">
        <w:t xml:space="preserve"> piedāvājum</w:t>
      </w:r>
      <w:r>
        <w:t>s</w:t>
      </w:r>
      <w:r w:rsidRPr="00197AB0">
        <w:t xml:space="preserve"> </w:t>
      </w:r>
      <w:r>
        <w:t xml:space="preserve">noformējams un iesniedzams </w:t>
      </w:r>
      <w:r w:rsidRPr="00197AB0">
        <w:t xml:space="preserve">atbilstoši </w:t>
      </w:r>
      <w:r>
        <w:t xml:space="preserve">šī </w:t>
      </w:r>
      <w:r w:rsidRPr="00197AB0">
        <w:t xml:space="preserve">nolikuma </w:t>
      </w:r>
      <w:r>
        <w:t>2.</w:t>
      </w:r>
      <w:r w:rsidRPr="00197AB0">
        <w:t xml:space="preserve">pielikumā </w:t>
      </w:r>
      <w:r>
        <w:t>pievienotajai finanšu piedāvājuma formai</w:t>
      </w:r>
      <w:r w:rsidRPr="00197AB0">
        <w:t xml:space="preserve">. </w:t>
      </w:r>
    </w:p>
    <w:p w:rsidR="00E70A6B" w:rsidRPr="00197AB0" w:rsidRDefault="00E70A6B" w:rsidP="00E70A6B">
      <w:pPr>
        <w:jc w:val="both"/>
        <w:outlineLvl w:val="0"/>
        <w:rPr>
          <w:b/>
          <w:bCs/>
        </w:rPr>
      </w:pPr>
    </w:p>
    <w:p w:rsidR="00E70A6B" w:rsidRPr="00197AB0" w:rsidRDefault="00E70A6B" w:rsidP="00E70A6B">
      <w:pPr>
        <w:jc w:val="both"/>
        <w:outlineLvl w:val="0"/>
        <w:rPr>
          <w:b/>
          <w:bCs/>
        </w:rPr>
      </w:pPr>
      <w:r>
        <w:rPr>
          <w:b/>
          <w:bCs/>
        </w:rPr>
        <w:t>FINANŠU</w:t>
      </w:r>
      <w:r w:rsidRPr="00197AB0">
        <w:rPr>
          <w:b/>
          <w:bCs/>
        </w:rPr>
        <w:t xml:space="preserve"> UN TEHNISKĀ PIEDĀVĀJUMA VĒRTĒŠANAS UN IZVĒLES</w:t>
      </w:r>
    </w:p>
    <w:p w:rsidR="00E70A6B" w:rsidRPr="00197AB0" w:rsidRDefault="00E70A6B" w:rsidP="00E70A6B">
      <w:pPr>
        <w:jc w:val="both"/>
        <w:rPr>
          <w:b/>
          <w:bCs/>
        </w:rPr>
      </w:pPr>
      <w:r w:rsidRPr="00197AB0">
        <w:rPr>
          <w:b/>
          <w:bCs/>
        </w:rPr>
        <w:t>KRITĒRIJI</w:t>
      </w:r>
    </w:p>
    <w:p w:rsidR="00E70A6B" w:rsidRPr="00197AB0" w:rsidRDefault="00E70A6B" w:rsidP="00E70A6B">
      <w:pPr>
        <w:jc w:val="both"/>
      </w:pPr>
    </w:p>
    <w:p w:rsidR="00E70A6B" w:rsidRPr="00197AB0" w:rsidRDefault="00E70A6B" w:rsidP="00E70A6B">
      <w:pPr>
        <w:jc w:val="both"/>
        <w:rPr>
          <w:b/>
          <w:bCs/>
          <w:u w:val="single"/>
        </w:rPr>
      </w:pPr>
      <w:r w:rsidRPr="00197AB0">
        <w:rPr>
          <w:b/>
          <w:bCs/>
          <w:u w:val="single"/>
        </w:rPr>
        <w:t>Piedāvājumu vērtēšana</w:t>
      </w:r>
    </w:p>
    <w:p w:rsidR="00E70A6B" w:rsidRPr="00197AB0" w:rsidRDefault="00E70A6B" w:rsidP="00E70A6B">
      <w:pPr>
        <w:jc w:val="both"/>
      </w:pPr>
      <w:r>
        <w:t>3</w:t>
      </w:r>
      <w:r w:rsidR="003E0056">
        <w:t>9</w:t>
      </w:r>
      <w:r>
        <w:t>.</w:t>
      </w:r>
      <w:r w:rsidRPr="00197AB0">
        <w:t xml:space="preserve"> Komisija vērtē tikai tos piedāvājumus, kuru iesniedzēji, vadoties no iesniegtajiem pretendentu atlases dokumentiem, atbilst visām šajā nolikumā</w:t>
      </w:r>
      <w:r>
        <w:t xml:space="preserve"> izvirzītajām prasībām.</w:t>
      </w:r>
    </w:p>
    <w:p w:rsidR="00E70A6B" w:rsidRPr="00197AB0" w:rsidRDefault="003E0056" w:rsidP="00E70A6B">
      <w:pPr>
        <w:jc w:val="both"/>
      </w:pPr>
      <w:r>
        <w:t>40</w:t>
      </w:r>
      <w:r w:rsidR="00E70A6B">
        <w:t>.</w:t>
      </w:r>
      <w:r w:rsidR="00E70A6B" w:rsidRPr="00197AB0">
        <w:t xml:space="preserve"> Komisija vērtē tikai tos piedāvājumus, kuri atbilst </w:t>
      </w:r>
      <w:r w:rsidR="00E70A6B">
        <w:t xml:space="preserve">šajā </w:t>
      </w:r>
      <w:r w:rsidR="00E70A6B" w:rsidRPr="00197AB0">
        <w:t>nolikumā norādītajām pra</w:t>
      </w:r>
      <w:r w:rsidR="00E70A6B">
        <w:t>sībām</w:t>
      </w:r>
      <w:r w:rsidR="00E70A6B" w:rsidRPr="00197AB0">
        <w:t>.</w:t>
      </w:r>
    </w:p>
    <w:p w:rsidR="00E70A6B" w:rsidRPr="00197AB0" w:rsidRDefault="003E0056" w:rsidP="00E70A6B">
      <w:pPr>
        <w:jc w:val="both"/>
      </w:pPr>
      <w:r>
        <w:t>41</w:t>
      </w:r>
      <w:r w:rsidR="00E70A6B">
        <w:t>.</w:t>
      </w:r>
      <w:r w:rsidR="00E70A6B" w:rsidRPr="00197AB0">
        <w:t xml:space="preserve"> Vērtēšanas kritērijs ir </w:t>
      </w:r>
      <w:r w:rsidR="00E70A6B" w:rsidRPr="00197AB0">
        <w:rPr>
          <w:b/>
          <w:bCs/>
        </w:rPr>
        <w:t>piedāvājums</w:t>
      </w:r>
      <w:r w:rsidR="00E70A6B">
        <w:t xml:space="preserve"> ar zemāko cenu.</w:t>
      </w:r>
    </w:p>
    <w:p w:rsidR="00E70A6B" w:rsidRPr="00197AB0" w:rsidRDefault="00E70A6B" w:rsidP="00E70A6B">
      <w:pPr>
        <w:jc w:val="both"/>
      </w:pPr>
    </w:p>
    <w:p w:rsidR="00E70A6B" w:rsidRPr="00197AB0" w:rsidRDefault="00E70A6B" w:rsidP="00E70A6B">
      <w:pPr>
        <w:jc w:val="both"/>
        <w:rPr>
          <w:b/>
          <w:bCs/>
          <w:u w:val="single"/>
        </w:rPr>
      </w:pPr>
      <w:r w:rsidRPr="00197AB0">
        <w:rPr>
          <w:b/>
          <w:bCs/>
          <w:u w:val="single"/>
        </w:rPr>
        <w:t xml:space="preserve">Nepamatoti lēts piedāvājums </w:t>
      </w:r>
    </w:p>
    <w:p w:rsidR="00E70A6B" w:rsidRPr="00197AB0" w:rsidRDefault="00E70A6B" w:rsidP="00E70A6B">
      <w:pPr>
        <w:jc w:val="both"/>
      </w:pPr>
      <w:r>
        <w:t>4</w:t>
      </w:r>
      <w:r w:rsidR="003E0056">
        <w:t>2</w:t>
      </w:r>
      <w:r>
        <w:t>.</w:t>
      </w:r>
      <w:r w:rsidRPr="00197AB0">
        <w:t xml:space="preserve"> Ja piedāvājumu vērtēšanas laikā komisija konstatē, ka pretendents piedāvā </w:t>
      </w:r>
      <w:r>
        <w:t xml:space="preserve">piegādāt preci un </w:t>
      </w:r>
      <w:r w:rsidRPr="00197AB0">
        <w:t xml:space="preserve">veikt darbus </w:t>
      </w:r>
      <w:r w:rsidRPr="00067FB8">
        <w:t>par ievērojami zemāku cenu, nekā citi pretendenti,</w:t>
      </w:r>
      <w:r w:rsidRPr="00197AB0">
        <w:t xml:space="preserve"> tā pārbauda, vai pretendenta piedāvājums nav nepamatoti lēts.</w:t>
      </w:r>
    </w:p>
    <w:p w:rsidR="00E70A6B" w:rsidRPr="00197AB0" w:rsidRDefault="00E70A6B" w:rsidP="00E70A6B">
      <w:pPr>
        <w:jc w:val="both"/>
      </w:pPr>
      <w:r>
        <w:t>4</w:t>
      </w:r>
      <w:r w:rsidR="003E0056">
        <w:t>3</w:t>
      </w:r>
      <w:r>
        <w:t>.</w:t>
      </w:r>
      <w:r w:rsidRPr="00197AB0">
        <w:t xml:space="preserve"> Lai noskaidrotu, vai nav saņemts nepamatoti lēts piedāvājums, komisija pieprasa pretendentam, kurš iesniedzis piedāvājumu ar viszemāko cenu, iesniegt iepirkuma izpildei īpašo, tikai šim pretendentam pieejamo tirgus apstākļu aprakstu, kas pamato cenas pazeminājumu.</w:t>
      </w:r>
    </w:p>
    <w:p w:rsidR="00E70A6B" w:rsidRPr="00197AB0" w:rsidRDefault="00E70A6B" w:rsidP="00E70A6B">
      <w:pPr>
        <w:jc w:val="both"/>
      </w:pPr>
    </w:p>
    <w:p w:rsidR="00E70A6B" w:rsidRPr="00197AB0" w:rsidRDefault="00E70A6B" w:rsidP="00E70A6B">
      <w:pPr>
        <w:jc w:val="both"/>
        <w:rPr>
          <w:b/>
          <w:bCs/>
          <w:u w:val="single"/>
        </w:rPr>
      </w:pPr>
      <w:r w:rsidRPr="00197AB0">
        <w:rPr>
          <w:b/>
          <w:bCs/>
          <w:u w:val="single"/>
        </w:rPr>
        <w:t>Piedāvājumu izvēle</w:t>
      </w:r>
    </w:p>
    <w:p w:rsidR="00E70A6B" w:rsidRPr="00197AB0" w:rsidRDefault="00E70A6B" w:rsidP="00E70A6B">
      <w:pPr>
        <w:jc w:val="both"/>
      </w:pPr>
      <w:r>
        <w:t>4</w:t>
      </w:r>
      <w:r w:rsidR="003E0056">
        <w:t>4</w:t>
      </w:r>
      <w:r>
        <w:t>.</w:t>
      </w:r>
      <w:r w:rsidRPr="00197AB0">
        <w:t> Komisija izvēlas piedāvājumu, kas atbilst</w:t>
      </w:r>
      <w:r>
        <w:t xml:space="preserve"> šajā</w:t>
      </w:r>
      <w:r w:rsidRPr="00197AB0">
        <w:t xml:space="preserve"> nolikumā minētajām prasībām.</w:t>
      </w:r>
    </w:p>
    <w:p w:rsidR="00E70A6B" w:rsidRDefault="00E70A6B" w:rsidP="00E70A6B"/>
    <w:p w:rsidR="00E70A6B" w:rsidRPr="00197AB0" w:rsidRDefault="00E70A6B" w:rsidP="00E70A6B">
      <w:pPr>
        <w:pStyle w:val="Heading1"/>
        <w:jc w:val="both"/>
      </w:pPr>
      <w:r w:rsidRPr="00197AB0">
        <w:t>INFORMĀCIJA PAR IEPIRKUMA LĪGUMU UN TĀ NOSLĒGŠANU</w:t>
      </w:r>
    </w:p>
    <w:p w:rsidR="00E70A6B" w:rsidRPr="00197AB0" w:rsidRDefault="00E70A6B" w:rsidP="00E70A6B">
      <w:pPr>
        <w:jc w:val="both"/>
        <w:rPr>
          <w:b/>
          <w:bCs/>
        </w:rPr>
      </w:pPr>
    </w:p>
    <w:p w:rsidR="00E70A6B" w:rsidRPr="00197AB0" w:rsidRDefault="00E70A6B" w:rsidP="00E70A6B">
      <w:pPr>
        <w:jc w:val="both"/>
        <w:rPr>
          <w:b/>
          <w:bCs/>
          <w:u w:val="single"/>
        </w:rPr>
      </w:pPr>
      <w:r w:rsidRPr="00197AB0">
        <w:rPr>
          <w:b/>
          <w:bCs/>
          <w:u w:val="single"/>
        </w:rPr>
        <w:t>Uzaicinājums noslēgt līgumu</w:t>
      </w:r>
    </w:p>
    <w:p w:rsidR="00E70A6B" w:rsidRPr="00197AB0" w:rsidRDefault="00E70A6B" w:rsidP="00E70A6B">
      <w:pPr>
        <w:jc w:val="both"/>
        <w:rPr>
          <w:b/>
          <w:bCs/>
          <w:u w:val="single"/>
        </w:rPr>
      </w:pPr>
      <w:r>
        <w:t>4</w:t>
      </w:r>
      <w:r w:rsidR="003E0056">
        <w:t>5</w:t>
      </w:r>
      <w:r>
        <w:t xml:space="preserve">. </w:t>
      </w:r>
      <w:r w:rsidRPr="00197AB0">
        <w:t>Pamatojoties uz iepirkumu komisijas lēmumu, pasūtītājs nosūta pretendentam, kura piedāvājums atzīts par uzvarētāju, uzaicinājumu noslēgt līgumu.</w:t>
      </w:r>
    </w:p>
    <w:p w:rsidR="00E70A6B" w:rsidRDefault="00E70A6B" w:rsidP="00E70A6B">
      <w:pPr>
        <w:jc w:val="both"/>
      </w:pPr>
    </w:p>
    <w:p w:rsidR="00E70A6B" w:rsidRPr="00197AB0" w:rsidRDefault="00E70A6B" w:rsidP="00E70A6B">
      <w:pPr>
        <w:jc w:val="both"/>
        <w:rPr>
          <w:b/>
          <w:bCs/>
          <w:u w:val="single"/>
        </w:rPr>
      </w:pPr>
      <w:r>
        <w:lastRenderedPageBreak/>
        <w:t>4</w:t>
      </w:r>
      <w:r w:rsidR="003E0056">
        <w:t>6</w:t>
      </w:r>
      <w:r>
        <w:t xml:space="preserve">. </w:t>
      </w:r>
      <w:r w:rsidRPr="00197AB0">
        <w:t xml:space="preserve">Ja izraudzītais pretendents atsakās slēgt iepirkuma līgumu ar pasūtītāju, komisija izvēlas piedāvājumu, kurš atzīts par nākošo </w:t>
      </w:r>
      <w:r>
        <w:t>piedāvājumu ar zemāko cenu.</w:t>
      </w:r>
    </w:p>
    <w:p w:rsidR="00E70A6B" w:rsidRDefault="00E70A6B" w:rsidP="00E70A6B">
      <w:pPr>
        <w:jc w:val="both"/>
      </w:pPr>
    </w:p>
    <w:p w:rsidR="00E70A6B" w:rsidRDefault="00E70A6B" w:rsidP="00E70A6B">
      <w:pPr>
        <w:jc w:val="both"/>
      </w:pPr>
    </w:p>
    <w:p w:rsidR="00E70A6B" w:rsidRDefault="00E70A6B" w:rsidP="00E70A6B">
      <w:pPr>
        <w:jc w:val="both"/>
      </w:pPr>
      <w:r>
        <w:t>Iepirkumu komisijas priekšsēdētājs                             A.Liškovskis</w:t>
      </w:r>
    </w:p>
    <w:p w:rsidR="00E70A6B" w:rsidRDefault="00E70A6B" w:rsidP="00E70A6B">
      <w:pPr>
        <w:jc w:val="both"/>
      </w:pPr>
    </w:p>
    <w:p w:rsidR="00E70A6B" w:rsidRDefault="00E70A6B" w:rsidP="00E70A6B">
      <w:pPr>
        <w:jc w:val="both"/>
      </w:pPr>
    </w:p>
    <w:p w:rsidR="00E70A6B" w:rsidRPr="00817361" w:rsidRDefault="00E70A6B" w:rsidP="00E70A6B">
      <w:pPr>
        <w:jc w:val="right"/>
      </w:pPr>
      <w:r>
        <w:br w:type="page"/>
      </w:r>
      <w:r w:rsidRPr="00817361">
        <w:lastRenderedPageBreak/>
        <w:t>1.pielikums</w:t>
      </w:r>
    </w:p>
    <w:p w:rsidR="00E70A6B" w:rsidRPr="00817361" w:rsidRDefault="00E70A6B" w:rsidP="00E70A6B">
      <w:pPr>
        <w:jc w:val="right"/>
      </w:pPr>
      <w:r w:rsidRPr="00817361">
        <w:t>Iepirkuma Nr. ĶND/201</w:t>
      </w:r>
      <w:r>
        <w:t>3</w:t>
      </w:r>
      <w:r w:rsidRPr="00817361">
        <w:t>/</w:t>
      </w:r>
      <w:r w:rsidR="0059626F">
        <w:t xml:space="preserve">38 </w:t>
      </w:r>
      <w:r w:rsidR="00B54A9A">
        <w:t>pie</w:t>
      </w:r>
      <w:r w:rsidRPr="00817361">
        <w:t>likumam</w:t>
      </w:r>
    </w:p>
    <w:p w:rsidR="00E70A6B" w:rsidRDefault="00E70A6B" w:rsidP="00E70A6B">
      <w:pPr>
        <w:jc w:val="right"/>
      </w:pPr>
    </w:p>
    <w:p w:rsidR="00E70A6B" w:rsidRDefault="00E70A6B" w:rsidP="00E70A6B">
      <w:pPr>
        <w:pStyle w:val="Heading4"/>
        <w:jc w:val="center"/>
      </w:pPr>
    </w:p>
    <w:p w:rsidR="00E70A6B" w:rsidRDefault="00E70A6B" w:rsidP="00E70A6B">
      <w:pPr>
        <w:pStyle w:val="Heading4"/>
        <w:jc w:val="center"/>
        <w:rPr>
          <w:b/>
          <w:bCs/>
        </w:rPr>
      </w:pPr>
      <w:r>
        <w:rPr>
          <w:b/>
          <w:bCs/>
        </w:rPr>
        <w:t xml:space="preserve">Tehniskās specifikācijas </w:t>
      </w:r>
    </w:p>
    <w:p w:rsidR="00E70A6B" w:rsidRPr="00AA2554" w:rsidRDefault="00E70A6B" w:rsidP="00E70A6B"/>
    <w:p w:rsidR="00E70A6B" w:rsidRDefault="00E70A6B" w:rsidP="00E70A6B">
      <w:pPr>
        <w:pStyle w:val="Heading2"/>
      </w:pPr>
    </w:p>
    <w:p w:rsidR="00E70A6B" w:rsidRDefault="00E70A6B" w:rsidP="00E70A6B">
      <w:pPr>
        <w:jc w:val="both"/>
        <w:rPr>
          <w:i/>
          <w:iCs/>
        </w:rPr>
      </w:pPr>
      <w:r>
        <w:rPr>
          <w:b/>
          <w:bCs/>
        </w:rPr>
        <w:t>Darbu apjomi</w:t>
      </w:r>
      <w:r w:rsidRPr="00AA2554">
        <w:t xml:space="preserve"> kā atsevišķs pielikums pievienots iepirkuma </w:t>
      </w:r>
      <w:r>
        <w:t xml:space="preserve">nolikumam un pieejams elektroniski mājas lapā </w:t>
      </w:r>
      <w:hyperlink r:id="rId10" w:history="1">
        <w:r w:rsidRPr="007230BD">
          <w:rPr>
            <w:rStyle w:val="Hyperlink"/>
            <w:b/>
            <w:bCs/>
          </w:rPr>
          <w:t>www.kekava.lv</w:t>
        </w:r>
      </w:hyperlink>
      <w:r>
        <w:t xml:space="preserve"> sadaļā </w:t>
      </w:r>
      <w:r w:rsidRPr="007230BD">
        <w:rPr>
          <w:i/>
          <w:iCs/>
        </w:rPr>
        <w:t>Publiskie iepirkumi</w:t>
      </w:r>
      <w:r>
        <w:t xml:space="preserve"> – </w:t>
      </w:r>
      <w:r w:rsidRPr="007230BD">
        <w:rPr>
          <w:i/>
          <w:iCs/>
        </w:rPr>
        <w:t>Ķekavas novada pašvaldība</w:t>
      </w:r>
      <w:r>
        <w:rPr>
          <w:i/>
          <w:iCs/>
        </w:rPr>
        <w:t>.</w:t>
      </w:r>
    </w:p>
    <w:p w:rsidR="00E70A6B" w:rsidRDefault="00E70A6B" w:rsidP="00E70A6B">
      <w:pPr>
        <w:jc w:val="both"/>
        <w:rPr>
          <w:i/>
          <w:iCs/>
        </w:rPr>
      </w:pPr>
    </w:p>
    <w:p w:rsidR="00E70A6B" w:rsidRPr="00EC6F3E" w:rsidRDefault="00E70A6B" w:rsidP="00E70A6B">
      <w:pPr>
        <w:pStyle w:val="BodyText"/>
        <w:suppressAutoHyphens/>
        <w:autoSpaceDE w:val="0"/>
        <w:jc w:val="both"/>
        <w:rPr>
          <w:b/>
          <w:bCs/>
        </w:rPr>
      </w:pPr>
      <w:r w:rsidRPr="00EC6F3E">
        <w:rPr>
          <w:b/>
          <w:bCs/>
        </w:rPr>
        <w:t xml:space="preserve">Ekvivalenti izstrādājumi: </w:t>
      </w:r>
      <w:r w:rsidRPr="00EC6F3E">
        <w:t xml:space="preserve">Ja </w:t>
      </w:r>
      <w:r>
        <w:t>preču un pakalpojumu</w:t>
      </w:r>
      <w:r w:rsidRPr="00EC6F3E">
        <w:t xml:space="preserve"> apjomos vai tehniskajā projektā ir norādīta konkrēta ražotāja produkcija, pretendents drīkst piedāvāt tās ekvivalentu. Ja pretendents piedāvā ekvivalentu produkciju, tad tas tāmēs norāda tās ražotāju un marku un pievieno piedāvājumam dokumentus, kas sniedz pietiekamu informāciju par piedāvāto produktu atbilstību un kvalitāti.</w:t>
      </w:r>
    </w:p>
    <w:p w:rsidR="00E70A6B" w:rsidRPr="00AA2554" w:rsidRDefault="00E70A6B" w:rsidP="00E70A6B">
      <w:pPr>
        <w:jc w:val="both"/>
      </w:pPr>
    </w:p>
    <w:p w:rsidR="00E70A6B" w:rsidRPr="00817361" w:rsidRDefault="00E70A6B" w:rsidP="00E70A6B">
      <w:pPr>
        <w:jc w:val="right"/>
      </w:pPr>
      <w:r>
        <w:rPr>
          <w:sz w:val="22"/>
        </w:rPr>
        <w:br w:type="page"/>
      </w:r>
      <w:r w:rsidRPr="00817361">
        <w:lastRenderedPageBreak/>
        <w:t>2.pielikums</w:t>
      </w:r>
    </w:p>
    <w:p w:rsidR="00E70A6B" w:rsidRPr="00817361" w:rsidRDefault="00E70A6B" w:rsidP="00E70A6B">
      <w:pPr>
        <w:jc w:val="right"/>
      </w:pPr>
      <w:r>
        <w:t>Iepirkuma Nr. ĶND/2013</w:t>
      </w:r>
      <w:r w:rsidRPr="00817361">
        <w:t>/</w:t>
      </w:r>
      <w:r w:rsidR="00B54A9A">
        <w:t>38</w:t>
      </w:r>
      <w:r w:rsidRPr="00817361">
        <w:t xml:space="preserve"> nolikumam</w:t>
      </w:r>
    </w:p>
    <w:p w:rsidR="00E70A6B" w:rsidRDefault="00E70A6B" w:rsidP="00E70A6B">
      <w:pPr>
        <w:jc w:val="right"/>
      </w:pPr>
    </w:p>
    <w:p w:rsidR="00E70A6B" w:rsidRPr="00FF0274" w:rsidRDefault="00E70A6B" w:rsidP="00E70A6B">
      <w:pPr>
        <w:jc w:val="center"/>
        <w:rPr>
          <w:b/>
          <w:bCs/>
          <w:sz w:val="28"/>
          <w:szCs w:val="28"/>
        </w:rPr>
      </w:pPr>
      <w:r w:rsidRPr="00FF0274">
        <w:rPr>
          <w:b/>
          <w:bCs/>
          <w:sz w:val="28"/>
          <w:szCs w:val="28"/>
        </w:rPr>
        <w:t>Finanšu piedāvājums</w:t>
      </w:r>
    </w:p>
    <w:p w:rsidR="00E70A6B" w:rsidRPr="00FF0274" w:rsidRDefault="00E70A6B" w:rsidP="00E70A6B">
      <w:pPr>
        <w:jc w:val="center"/>
        <w:rPr>
          <w:sz w:val="28"/>
          <w:szCs w:val="28"/>
        </w:rPr>
      </w:pPr>
    </w:p>
    <w:p w:rsidR="00885F10" w:rsidRDefault="00E70A6B" w:rsidP="00885F10">
      <w:pPr>
        <w:jc w:val="center"/>
        <w:rPr>
          <w:sz w:val="28"/>
          <w:szCs w:val="28"/>
        </w:rPr>
      </w:pPr>
      <w:r w:rsidRPr="00885F10">
        <w:rPr>
          <w:sz w:val="28"/>
          <w:szCs w:val="28"/>
        </w:rPr>
        <w:t>Iepirkumam</w:t>
      </w:r>
      <w:r w:rsidRPr="00885F10">
        <w:rPr>
          <w:b/>
          <w:bCs/>
          <w:sz w:val="28"/>
          <w:szCs w:val="28"/>
        </w:rPr>
        <w:t xml:space="preserve"> </w:t>
      </w:r>
      <w:r w:rsidRPr="00885F10">
        <w:rPr>
          <w:sz w:val="28"/>
          <w:szCs w:val="28"/>
        </w:rPr>
        <w:t>„</w:t>
      </w:r>
      <w:r w:rsidR="00885F10" w:rsidRPr="00885F10">
        <w:rPr>
          <w:sz w:val="28"/>
          <w:szCs w:val="28"/>
        </w:rPr>
        <w:t xml:space="preserve">Tehniskā projekta „Mežmalas ielas (daļas) rekonstrukcija ar gājēju ietvi, veloceliņu, ielu apgaismojumu un lietus ūdens kanalizāciju A/C A7 – Zālītes (Mežmalas iela), Krustkalni, Ķekavas pagastā, Ķekavas novadā” </w:t>
      </w:r>
    </w:p>
    <w:p w:rsidR="00E70A6B" w:rsidRPr="00885F10" w:rsidRDefault="00885F10" w:rsidP="00885F10">
      <w:pPr>
        <w:jc w:val="center"/>
        <w:rPr>
          <w:b/>
          <w:bCs/>
          <w:sz w:val="28"/>
          <w:szCs w:val="28"/>
        </w:rPr>
      </w:pPr>
      <w:r w:rsidRPr="00885F10">
        <w:rPr>
          <w:bCs/>
          <w:sz w:val="28"/>
          <w:szCs w:val="28"/>
        </w:rPr>
        <w:t>1.kārtas realizācija</w:t>
      </w:r>
      <w:r w:rsidR="00E70A6B" w:rsidRPr="00885F10">
        <w:rPr>
          <w:sz w:val="28"/>
          <w:szCs w:val="28"/>
        </w:rPr>
        <w:t>”</w:t>
      </w:r>
    </w:p>
    <w:p w:rsidR="00E70A6B" w:rsidRPr="00885F10" w:rsidRDefault="00E70A6B" w:rsidP="00E70A6B">
      <w:pPr>
        <w:ind w:left="1440" w:firstLine="720"/>
        <w:rPr>
          <w:b/>
          <w:bCs/>
          <w:sz w:val="28"/>
          <w:szCs w:val="28"/>
        </w:rPr>
      </w:pPr>
      <w:r w:rsidRPr="00885F10">
        <w:rPr>
          <w:sz w:val="28"/>
          <w:szCs w:val="28"/>
        </w:rPr>
        <w:t xml:space="preserve"> Iepirkuma identifikācijas Nr.: ĶND/2013/</w:t>
      </w:r>
    </w:p>
    <w:p w:rsidR="00E70A6B" w:rsidRDefault="00E70A6B" w:rsidP="00E70A6B">
      <w:pPr>
        <w:ind w:left="1440" w:firstLine="720"/>
      </w:pPr>
    </w:p>
    <w:p w:rsidR="00E70A6B" w:rsidRPr="00D47E4F" w:rsidRDefault="00E70A6B" w:rsidP="00E70A6B">
      <w:pPr>
        <w:numPr>
          <w:ilvl w:val="0"/>
          <w:numId w:val="2"/>
        </w:numPr>
        <w:rPr>
          <w:b/>
          <w:bCs/>
        </w:rPr>
      </w:pPr>
      <w:r w:rsidRPr="00D47E4F">
        <w:rPr>
          <w:b/>
          <w:bCs/>
        </w:rPr>
        <w:t xml:space="preserve">Iesniedza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261"/>
      </w:tblGrid>
      <w:tr w:rsidR="00E70A6B" w:rsidTr="004114A7">
        <w:tc>
          <w:tcPr>
            <w:tcW w:w="4261" w:type="dxa"/>
          </w:tcPr>
          <w:p w:rsidR="00E70A6B" w:rsidRDefault="00E70A6B" w:rsidP="004114A7">
            <w:r>
              <w:t>Pretendenta nosaukums un adrese</w:t>
            </w:r>
          </w:p>
        </w:tc>
        <w:tc>
          <w:tcPr>
            <w:tcW w:w="4261" w:type="dxa"/>
          </w:tcPr>
          <w:p w:rsidR="00E70A6B" w:rsidRDefault="00E70A6B" w:rsidP="004114A7">
            <w:r>
              <w:t>Rekvizīti</w:t>
            </w:r>
          </w:p>
        </w:tc>
      </w:tr>
      <w:tr w:rsidR="00E70A6B" w:rsidTr="004114A7">
        <w:tc>
          <w:tcPr>
            <w:tcW w:w="4261" w:type="dxa"/>
          </w:tcPr>
          <w:p w:rsidR="00E70A6B" w:rsidRDefault="00E70A6B" w:rsidP="004114A7">
            <w:r>
              <w:t>SIA/AS</w:t>
            </w:r>
          </w:p>
          <w:p w:rsidR="00E70A6B" w:rsidRDefault="00E70A6B" w:rsidP="004114A7">
            <w:proofErr w:type="spellStart"/>
            <w:r>
              <w:t>Reģ</w:t>
            </w:r>
            <w:proofErr w:type="spellEnd"/>
            <w:r>
              <w:t>. Nr. LV</w:t>
            </w:r>
          </w:p>
          <w:p w:rsidR="00E70A6B" w:rsidRDefault="00E70A6B" w:rsidP="004114A7">
            <w:proofErr w:type="spellStart"/>
            <w:r>
              <w:t>Jurid</w:t>
            </w:r>
            <w:proofErr w:type="spellEnd"/>
            <w:r>
              <w:t xml:space="preserve">. adrese: </w:t>
            </w:r>
          </w:p>
          <w:p w:rsidR="00E70A6B" w:rsidRDefault="00E70A6B" w:rsidP="004114A7">
            <w:r>
              <w:t xml:space="preserve">LV- </w:t>
            </w:r>
          </w:p>
        </w:tc>
        <w:tc>
          <w:tcPr>
            <w:tcW w:w="4261" w:type="dxa"/>
          </w:tcPr>
          <w:p w:rsidR="00E70A6B" w:rsidRDefault="00E70A6B" w:rsidP="004114A7"/>
        </w:tc>
      </w:tr>
    </w:tbl>
    <w:p w:rsidR="00E70A6B" w:rsidRDefault="00E70A6B" w:rsidP="00E70A6B">
      <w:pPr>
        <w:ind w:left="360"/>
      </w:pPr>
    </w:p>
    <w:p w:rsidR="00E70A6B" w:rsidRPr="00D47E4F" w:rsidRDefault="00E70A6B" w:rsidP="00E70A6B">
      <w:pPr>
        <w:numPr>
          <w:ilvl w:val="0"/>
          <w:numId w:val="2"/>
        </w:numPr>
        <w:rPr>
          <w:b/>
          <w:bCs/>
        </w:rPr>
      </w:pPr>
      <w:r w:rsidRPr="00D47E4F">
        <w:rPr>
          <w:b/>
          <w:bCs/>
        </w:rPr>
        <w:t>Kontaktpersona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6614"/>
      </w:tblGrid>
      <w:tr w:rsidR="00E70A6B" w:rsidTr="004114A7">
        <w:tc>
          <w:tcPr>
            <w:tcW w:w="1908" w:type="dxa"/>
          </w:tcPr>
          <w:p w:rsidR="00E70A6B" w:rsidRDefault="00E70A6B" w:rsidP="004114A7">
            <w:r>
              <w:t>Vārds, Uzvārds</w:t>
            </w:r>
          </w:p>
        </w:tc>
        <w:tc>
          <w:tcPr>
            <w:tcW w:w="6614" w:type="dxa"/>
          </w:tcPr>
          <w:p w:rsidR="00E70A6B" w:rsidRDefault="00E70A6B" w:rsidP="004114A7"/>
        </w:tc>
      </w:tr>
      <w:tr w:rsidR="00E70A6B" w:rsidTr="004114A7">
        <w:tc>
          <w:tcPr>
            <w:tcW w:w="1908" w:type="dxa"/>
          </w:tcPr>
          <w:p w:rsidR="00E70A6B" w:rsidRDefault="00E70A6B" w:rsidP="004114A7">
            <w:r>
              <w:t>Adrese</w:t>
            </w:r>
          </w:p>
        </w:tc>
        <w:tc>
          <w:tcPr>
            <w:tcW w:w="6614" w:type="dxa"/>
          </w:tcPr>
          <w:p w:rsidR="00E70A6B" w:rsidRDefault="00E70A6B" w:rsidP="004114A7"/>
        </w:tc>
      </w:tr>
      <w:tr w:rsidR="00E70A6B" w:rsidTr="004114A7">
        <w:tc>
          <w:tcPr>
            <w:tcW w:w="1908" w:type="dxa"/>
          </w:tcPr>
          <w:p w:rsidR="00E70A6B" w:rsidRDefault="00E70A6B" w:rsidP="004114A7">
            <w:r>
              <w:t>Tālr./Fax</w:t>
            </w:r>
          </w:p>
        </w:tc>
        <w:tc>
          <w:tcPr>
            <w:tcW w:w="6614" w:type="dxa"/>
          </w:tcPr>
          <w:p w:rsidR="00E70A6B" w:rsidRDefault="00E70A6B" w:rsidP="004114A7"/>
        </w:tc>
      </w:tr>
      <w:tr w:rsidR="00E70A6B" w:rsidTr="004114A7">
        <w:tc>
          <w:tcPr>
            <w:tcW w:w="1908" w:type="dxa"/>
          </w:tcPr>
          <w:p w:rsidR="00E70A6B" w:rsidRDefault="00E70A6B" w:rsidP="004114A7">
            <w:r>
              <w:t>e-pasta adrese</w:t>
            </w:r>
          </w:p>
        </w:tc>
        <w:tc>
          <w:tcPr>
            <w:tcW w:w="6614" w:type="dxa"/>
          </w:tcPr>
          <w:p w:rsidR="00E70A6B" w:rsidRDefault="00E70A6B" w:rsidP="004114A7"/>
        </w:tc>
      </w:tr>
    </w:tbl>
    <w:p w:rsidR="00E70A6B" w:rsidRDefault="00E70A6B" w:rsidP="00E70A6B"/>
    <w:p w:rsidR="00E70A6B" w:rsidRDefault="00E70A6B" w:rsidP="00E70A6B">
      <w:pPr>
        <w:numPr>
          <w:ilvl w:val="0"/>
          <w:numId w:val="2"/>
        </w:numPr>
      </w:pPr>
      <w:r w:rsidRPr="00D47E4F">
        <w:rPr>
          <w:b/>
          <w:bCs/>
        </w:rPr>
        <w:t>Piedāvājums</w:t>
      </w:r>
    </w:p>
    <w:p w:rsidR="00E70A6B" w:rsidRDefault="00E70A6B" w:rsidP="00E70A6B">
      <w:pPr>
        <w:jc w:val="both"/>
      </w:pPr>
      <w:r>
        <w:t xml:space="preserve">Mēs piedāvājam veikt </w:t>
      </w:r>
      <w:r w:rsidR="00885F10" w:rsidRPr="00471EFC">
        <w:t xml:space="preserve">Tehniskā projekta „Mežmalas ielas (daļas) rekonstrukcija ar gājēju ietvi, veloceliņu, ielu apgaismojumu un lietus ūdens kanalizāciju A/C A7 – Zālītes (Mežmalas iela), Krustkalni, Ķekavas pagastā, Ķekavas novadā” </w:t>
      </w:r>
      <w:r w:rsidR="00885F10" w:rsidRPr="00471EFC">
        <w:rPr>
          <w:bCs/>
        </w:rPr>
        <w:t>1.kārtas realizācij</w:t>
      </w:r>
      <w:r w:rsidR="00885F10">
        <w:rPr>
          <w:bCs/>
        </w:rPr>
        <w:t xml:space="preserve">u, </w:t>
      </w:r>
      <w:r>
        <w:t xml:space="preserve">atbilstoši </w:t>
      </w:r>
      <w:r w:rsidRPr="00885F10">
        <w:t>tehniskajam piedāvājumam un iepirkuma Nolikuma tehniskajai specifikācijai noteiktajā laika periodā bez ierobežojumiem</w:t>
      </w:r>
      <w:r>
        <w:t>.</w:t>
      </w:r>
    </w:p>
    <w:p w:rsidR="00E70A6B" w:rsidRDefault="00E70A6B" w:rsidP="00E70A6B">
      <w:pPr>
        <w:ind w:left="360"/>
      </w:pPr>
    </w:p>
    <w:p w:rsidR="00E70A6B" w:rsidRDefault="00885F10" w:rsidP="00E70A6B">
      <w:pPr>
        <w:ind w:left="360"/>
      </w:pPr>
      <w:r>
        <w:t>Mūsu piedāvājums ir:</w:t>
      </w:r>
    </w:p>
    <w:p w:rsidR="00E70A6B" w:rsidRDefault="00E70A6B" w:rsidP="00E70A6B">
      <w:pPr>
        <w:ind w:left="360"/>
      </w:pPr>
      <w:r>
        <w:t xml:space="preserve">3.1. Piedāvātā līgumcena </w:t>
      </w:r>
      <w:r w:rsidR="00885F10">
        <w:t>par 1.daļu – Ietves izbūve (</w:t>
      </w:r>
      <w:r>
        <w:t>bez PVN</w:t>
      </w:r>
      <w:r w:rsidR="00885F10">
        <w:t>)</w:t>
      </w:r>
      <w:r>
        <w:t xml:space="preserve">: </w:t>
      </w:r>
    </w:p>
    <w:p w:rsidR="00E70A6B" w:rsidRDefault="00E70A6B" w:rsidP="00E70A6B">
      <w:pPr>
        <w:pBdr>
          <w:bottom w:val="single" w:sz="12" w:space="1" w:color="auto"/>
        </w:pBdr>
      </w:pPr>
    </w:p>
    <w:p w:rsidR="00E70A6B" w:rsidRDefault="00E70A6B" w:rsidP="00E70A6B">
      <w:pPr>
        <w:jc w:val="center"/>
        <w:rPr>
          <w:i/>
          <w:iCs/>
          <w:sz w:val="20"/>
          <w:szCs w:val="20"/>
        </w:rPr>
      </w:pPr>
      <w:r w:rsidRPr="000E219F">
        <w:rPr>
          <w:i/>
          <w:iCs/>
          <w:sz w:val="20"/>
          <w:szCs w:val="20"/>
        </w:rPr>
        <w:t xml:space="preserve">(summa </w:t>
      </w:r>
      <w:r>
        <w:rPr>
          <w:i/>
          <w:iCs/>
          <w:sz w:val="20"/>
          <w:szCs w:val="20"/>
        </w:rPr>
        <w:t xml:space="preserve"> cipariem un </w:t>
      </w:r>
      <w:r w:rsidRPr="000E219F">
        <w:rPr>
          <w:i/>
          <w:iCs/>
          <w:sz w:val="20"/>
          <w:szCs w:val="20"/>
        </w:rPr>
        <w:t>vārdiem, bez PVN)</w:t>
      </w:r>
    </w:p>
    <w:p w:rsidR="00E70A6B" w:rsidRDefault="00E70A6B" w:rsidP="00E70A6B">
      <w:pPr>
        <w:jc w:val="center"/>
        <w:rPr>
          <w:i/>
          <w:iCs/>
        </w:rPr>
      </w:pPr>
    </w:p>
    <w:p w:rsidR="00E70A6B" w:rsidRDefault="00E70A6B" w:rsidP="005D5796">
      <w:pPr>
        <w:pStyle w:val="Default"/>
        <w:numPr>
          <w:ilvl w:val="1"/>
          <w:numId w:val="4"/>
        </w:numPr>
      </w:pPr>
      <w:r w:rsidRPr="001B3154">
        <w:t xml:space="preserve">Piedāvātais garantijas laiks </w:t>
      </w:r>
      <w:r w:rsidR="00885F10">
        <w:t>par 1.daļu – Ietves izbūve</w:t>
      </w:r>
      <w:r w:rsidR="00885F10" w:rsidRPr="001B3154">
        <w:t xml:space="preserve"> </w:t>
      </w:r>
      <w:r w:rsidR="001B20C7" w:rsidRPr="001B3154">
        <w:t>(ne mazāks par</w:t>
      </w:r>
      <w:proofErr w:type="gramStart"/>
      <w:r w:rsidR="001B20C7" w:rsidRPr="001B3154">
        <w:t xml:space="preserve">  </w:t>
      </w:r>
      <w:proofErr w:type="gramEnd"/>
      <w:r w:rsidR="001B20C7" w:rsidRPr="001B3154">
        <w:t>24 mēnešiem) ________ mēneši</w:t>
      </w:r>
      <w:r w:rsidRPr="001B3154">
        <w:t xml:space="preserve">  </w:t>
      </w:r>
    </w:p>
    <w:p w:rsidR="006E2CED" w:rsidRDefault="006E2CED" w:rsidP="006E2CED">
      <w:pPr>
        <w:pStyle w:val="Default"/>
        <w:ind w:left="720"/>
      </w:pPr>
    </w:p>
    <w:p w:rsidR="005D5796" w:rsidRDefault="005D5796" w:rsidP="005D5796">
      <w:pPr>
        <w:pStyle w:val="ListParagraph"/>
        <w:numPr>
          <w:ilvl w:val="1"/>
          <w:numId w:val="4"/>
        </w:numPr>
      </w:pPr>
      <w:r>
        <w:t xml:space="preserve">Piedāvātā līgumcena par 2.daļu – ELT apgaismojuma tīklu rekonstrukcija (bez PVN): </w:t>
      </w:r>
    </w:p>
    <w:p w:rsidR="005D5796" w:rsidRDefault="005D5796" w:rsidP="005D5796">
      <w:pPr>
        <w:pBdr>
          <w:bottom w:val="single" w:sz="12" w:space="1" w:color="auto"/>
        </w:pBdr>
      </w:pPr>
    </w:p>
    <w:p w:rsidR="005D5796" w:rsidRDefault="005D5796" w:rsidP="005D5796">
      <w:pPr>
        <w:jc w:val="center"/>
        <w:rPr>
          <w:i/>
          <w:iCs/>
          <w:sz w:val="20"/>
          <w:szCs w:val="20"/>
        </w:rPr>
      </w:pPr>
      <w:r w:rsidRPr="000E219F">
        <w:rPr>
          <w:i/>
          <w:iCs/>
          <w:sz w:val="20"/>
          <w:szCs w:val="20"/>
        </w:rPr>
        <w:t>(summa</w:t>
      </w:r>
      <w:proofErr w:type="gramStart"/>
      <w:r w:rsidRPr="000E219F">
        <w:rPr>
          <w:i/>
          <w:iCs/>
          <w:sz w:val="20"/>
          <w:szCs w:val="20"/>
        </w:rPr>
        <w:t xml:space="preserve"> </w:t>
      </w:r>
      <w:r>
        <w:rPr>
          <w:i/>
          <w:iCs/>
          <w:sz w:val="20"/>
          <w:szCs w:val="20"/>
        </w:rPr>
        <w:t xml:space="preserve"> </w:t>
      </w:r>
      <w:proofErr w:type="gramEnd"/>
      <w:r>
        <w:rPr>
          <w:i/>
          <w:iCs/>
          <w:sz w:val="20"/>
          <w:szCs w:val="20"/>
        </w:rPr>
        <w:t xml:space="preserve">cipariem un </w:t>
      </w:r>
      <w:r w:rsidRPr="000E219F">
        <w:rPr>
          <w:i/>
          <w:iCs/>
          <w:sz w:val="20"/>
          <w:szCs w:val="20"/>
        </w:rPr>
        <w:t>vārdiem, bez PVN)</w:t>
      </w:r>
    </w:p>
    <w:p w:rsidR="005D5796" w:rsidRDefault="005D5796" w:rsidP="005D5796">
      <w:pPr>
        <w:jc w:val="center"/>
        <w:rPr>
          <w:i/>
          <w:iCs/>
        </w:rPr>
      </w:pPr>
    </w:p>
    <w:p w:rsidR="005D5796" w:rsidRDefault="005D5796" w:rsidP="005D5796">
      <w:pPr>
        <w:numPr>
          <w:ilvl w:val="1"/>
          <w:numId w:val="9"/>
        </w:numPr>
      </w:pPr>
      <w:r w:rsidRPr="001B3154">
        <w:t xml:space="preserve">Piedāvātais garantijas laiks </w:t>
      </w:r>
      <w:r>
        <w:t xml:space="preserve">par 2.daļu – ELT apgaismojuma tīklu rekonstrukcija </w:t>
      </w:r>
      <w:r w:rsidR="001B20C7" w:rsidRPr="001B3154">
        <w:t>(ne mazāks par  24 mēnešiem) ________ mēneši</w:t>
      </w:r>
      <w:r w:rsidRPr="001B3154">
        <w:t xml:space="preserve">  </w:t>
      </w:r>
    </w:p>
    <w:p w:rsidR="00E70A6B" w:rsidRDefault="00E70A6B" w:rsidP="00E70A6B"/>
    <w:p w:rsidR="00E70A6B" w:rsidRDefault="00E70A6B" w:rsidP="005D5796">
      <w:pPr>
        <w:numPr>
          <w:ilvl w:val="1"/>
          <w:numId w:val="9"/>
        </w:numPr>
      </w:pPr>
      <w:r>
        <w:t xml:space="preserve"> Piedāvājums derīgs 60 (sešdesmit) dienas no piedāvājumu iesniegšanas termiņa beigām.</w:t>
      </w:r>
    </w:p>
    <w:p w:rsidR="00E70A6B" w:rsidRDefault="00E70A6B" w:rsidP="005D5796">
      <w:pPr>
        <w:numPr>
          <w:ilvl w:val="1"/>
          <w:numId w:val="9"/>
        </w:numPr>
      </w:pPr>
      <w:r>
        <w:t xml:space="preserve">  Mēs apliecinām, ka:</w:t>
      </w:r>
    </w:p>
    <w:p w:rsidR="00E70A6B" w:rsidRDefault="00E70A6B" w:rsidP="00E70A6B">
      <w:pPr>
        <w:numPr>
          <w:ilvl w:val="0"/>
          <w:numId w:val="3"/>
        </w:numPr>
      </w:pPr>
      <w:r>
        <w:t>Attiecībā uz pretendentu nepastāv Publisko iepirkumu likuma 8.</w:t>
      </w:r>
      <w:r w:rsidRPr="00930DEE">
        <w:rPr>
          <w:vertAlign w:val="superscript"/>
        </w:rPr>
        <w:t>1</w:t>
      </w:r>
      <w:r>
        <w:t xml:space="preserve"> panta piektajā daļā noteiktie nosacījumi;</w:t>
      </w:r>
    </w:p>
    <w:p w:rsidR="00E70A6B" w:rsidRDefault="00E70A6B" w:rsidP="00E70A6B">
      <w:pPr>
        <w:numPr>
          <w:ilvl w:val="0"/>
          <w:numId w:val="3"/>
        </w:numPr>
      </w:pPr>
      <w:r>
        <w:lastRenderedPageBreak/>
        <w:t>Visas piedāvājumā sniegtās ziņas par Pretendentu ir patiesas.</w:t>
      </w:r>
    </w:p>
    <w:p w:rsidR="00E70A6B" w:rsidRDefault="00E70A6B" w:rsidP="00E70A6B">
      <w:pPr>
        <w:ind w:left="1080"/>
      </w:pPr>
      <w:r>
        <w:t>Paraksta pretendenta vadītājs vai pilnvarota persona: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074"/>
      </w:tblGrid>
      <w:tr w:rsidR="00E70A6B" w:rsidTr="004114A7">
        <w:tc>
          <w:tcPr>
            <w:tcW w:w="2448" w:type="dxa"/>
          </w:tcPr>
          <w:p w:rsidR="00E70A6B" w:rsidRDefault="00E70A6B" w:rsidP="004114A7">
            <w:r>
              <w:t>Vārds, Uzvārds, Amats</w:t>
            </w:r>
          </w:p>
        </w:tc>
        <w:tc>
          <w:tcPr>
            <w:tcW w:w="6074" w:type="dxa"/>
          </w:tcPr>
          <w:p w:rsidR="00E70A6B" w:rsidRDefault="00E70A6B" w:rsidP="004114A7"/>
        </w:tc>
      </w:tr>
      <w:tr w:rsidR="00E70A6B" w:rsidTr="004114A7">
        <w:tc>
          <w:tcPr>
            <w:tcW w:w="2448" w:type="dxa"/>
          </w:tcPr>
          <w:p w:rsidR="00E70A6B" w:rsidRDefault="00E70A6B" w:rsidP="004114A7">
            <w:r>
              <w:t>Paraksts</w:t>
            </w:r>
          </w:p>
        </w:tc>
        <w:tc>
          <w:tcPr>
            <w:tcW w:w="6074" w:type="dxa"/>
          </w:tcPr>
          <w:p w:rsidR="00E70A6B" w:rsidRDefault="00E70A6B" w:rsidP="004114A7"/>
        </w:tc>
      </w:tr>
      <w:tr w:rsidR="00E70A6B" w:rsidTr="004114A7">
        <w:tc>
          <w:tcPr>
            <w:tcW w:w="2448" w:type="dxa"/>
          </w:tcPr>
          <w:p w:rsidR="00E70A6B" w:rsidRDefault="00E70A6B" w:rsidP="004114A7">
            <w:r>
              <w:t>Datums</w:t>
            </w:r>
          </w:p>
        </w:tc>
        <w:tc>
          <w:tcPr>
            <w:tcW w:w="6074" w:type="dxa"/>
          </w:tcPr>
          <w:p w:rsidR="00E70A6B" w:rsidRDefault="00E70A6B" w:rsidP="004114A7"/>
        </w:tc>
      </w:tr>
    </w:tbl>
    <w:p w:rsidR="00E70A6B" w:rsidRDefault="00E70A6B" w:rsidP="00E70A6B">
      <w:r w:rsidRPr="00C90347">
        <w:rPr>
          <w:sz w:val="22"/>
        </w:rPr>
        <w:t>Ja piedāvājumu ir parakstījusi pilnvarota persona, piedāvājumam jāpievieno pilnvara.</w:t>
      </w:r>
    </w:p>
    <w:p w:rsidR="00E70A6B" w:rsidRPr="00817361" w:rsidRDefault="00E70A6B" w:rsidP="00E70A6B">
      <w:pPr>
        <w:jc w:val="right"/>
      </w:pPr>
      <w:r>
        <w:br w:type="page"/>
      </w:r>
      <w:r w:rsidRPr="00817361">
        <w:lastRenderedPageBreak/>
        <w:t>3.pielikums</w:t>
      </w:r>
    </w:p>
    <w:p w:rsidR="00E70A6B" w:rsidRPr="00817361" w:rsidRDefault="00E70A6B" w:rsidP="00E70A6B">
      <w:pPr>
        <w:jc w:val="right"/>
      </w:pPr>
      <w:r>
        <w:t>Iepirkuma Nr. ĶND/2013/</w:t>
      </w:r>
      <w:r w:rsidR="00B54A9A">
        <w:t>38</w:t>
      </w:r>
      <w:r w:rsidRPr="00817361">
        <w:t xml:space="preserve"> nolikumam</w:t>
      </w:r>
    </w:p>
    <w:p w:rsidR="00E70A6B" w:rsidRDefault="00E70A6B" w:rsidP="00E70A6B">
      <w:pPr>
        <w:jc w:val="right"/>
        <w:rPr>
          <w:sz w:val="22"/>
        </w:rPr>
      </w:pPr>
    </w:p>
    <w:p w:rsidR="00E70A6B" w:rsidRDefault="00E70A6B" w:rsidP="00E70A6B">
      <w:pPr>
        <w:jc w:val="right"/>
      </w:pPr>
    </w:p>
    <w:p w:rsidR="00E70A6B" w:rsidRDefault="00E70A6B" w:rsidP="00E70A6B">
      <w:pPr>
        <w:jc w:val="center"/>
      </w:pPr>
      <w:r w:rsidRPr="004575F6">
        <w:rPr>
          <w:b/>
          <w:bCs/>
        </w:rPr>
        <w:t>Apakšuzņēmēju saraksts</w:t>
      </w:r>
    </w:p>
    <w:p w:rsidR="00E70A6B" w:rsidRDefault="00E70A6B" w:rsidP="00E70A6B">
      <w:pPr>
        <w:jc w:val="both"/>
      </w:pPr>
    </w:p>
    <w:p w:rsidR="00E70A6B" w:rsidRPr="004575F6" w:rsidRDefault="00E70A6B" w:rsidP="00E70A6B">
      <w:pPr>
        <w:jc w:val="both"/>
      </w:pPr>
    </w:p>
    <w:p w:rsidR="00E70A6B" w:rsidRDefault="00E70A6B" w:rsidP="00E70A6B">
      <w:pPr>
        <w:jc w:val="both"/>
      </w:pPr>
      <w:r w:rsidRPr="004575F6">
        <w:t>Jāuzrāda apakšuzņēmēji un to apakšuzņēmēji, ja Darba daļa &gt;</w:t>
      </w:r>
      <w:r>
        <w:t>20</w:t>
      </w:r>
      <w:r w:rsidRPr="004575F6">
        <w:t>% no piedāvājuma cenas.</w:t>
      </w:r>
    </w:p>
    <w:p w:rsidR="00E70A6B" w:rsidRDefault="00E70A6B" w:rsidP="00E70A6B">
      <w:pPr>
        <w:jc w:val="both"/>
      </w:pPr>
    </w:p>
    <w:p w:rsidR="00E70A6B" w:rsidRDefault="00E70A6B" w:rsidP="00E70A6B">
      <w:pPr>
        <w:jc w:val="both"/>
      </w:pPr>
    </w:p>
    <w:tbl>
      <w:tblPr>
        <w:tblW w:w="93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92"/>
        <w:gridCol w:w="3402"/>
        <w:gridCol w:w="2966"/>
      </w:tblGrid>
      <w:tr w:rsidR="00E70A6B" w:rsidTr="004114A7">
        <w:trPr>
          <w:cantSplit/>
        </w:trPr>
        <w:tc>
          <w:tcPr>
            <w:tcW w:w="2992" w:type="dxa"/>
            <w:vMerge w:val="restart"/>
            <w:vAlign w:val="center"/>
          </w:tcPr>
          <w:p w:rsidR="00E70A6B" w:rsidRPr="00A0302A" w:rsidRDefault="00E70A6B" w:rsidP="004114A7">
            <w:pPr>
              <w:rPr>
                <w:b/>
                <w:bCs/>
              </w:rPr>
            </w:pPr>
            <w:r w:rsidRPr="00A0302A">
              <w:rPr>
                <w:b/>
                <w:bCs/>
              </w:rPr>
              <w:t>Apakšuzņēmēja nosaukums</w:t>
            </w:r>
          </w:p>
        </w:tc>
        <w:tc>
          <w:tcPr>
            <w:tcW w:w="6368" w:type="dxa"/>
            <w:gridSpan w:val="2"/>
            <w:vAlign w:val="center"/>
          </w:tcPr>
          <w:p w:rsidR="00E70A6B" w:rsidRPr="00A0302A" w:rsidRDefault="00E70A6B" w:rsidP="004114A7">
            <w:pPr>
              <w:rPr>
                <w:b/>
                <w:bCs/>
              </w:rPr>
            </w:pPr>
            <w:r w:rsidRPr="00A0302A">
              <w:rPr>
                <w:b/>
                <w:bCs/>
              </w:rPr>
              <w:t>Veicamā Darba daļa</w:t>
            </w:r>
          </w:p>
        </w:tc>
      </w:tr>
      <w:tr w:rsidR="00E70A6B" w:rsidTr="004114A7">
        <w:trPr>
          <w:cantSplit/>
        </w:trPr>
        <w:tc>
          <w:tcPr>
            <w:tcW w:w="2992" w:type="dxa"/>
            <w:vMerge/>
            <w:vAlign w:val="center"/>
          </w:tcPr>
          <w:p w:rsidR="00E70A6B" w:rsidRPr="00A0302A" w:rsidRDefault="00E70A6B" w:rsidP="004114A7">
            <w:pPr>
              <w:rPr>
                <w:b/>
                <w:bCs/>
              </w:rPr>
            </w:pPr>
          </w:p>
        </w:tc>
        <w:tc>
          <w:tcPr>
            <w:tcW w:w="3402" w:type="dxa"/>
            <w:vAlign w:val="center"/>
          </w:tcPr>
          <w:p w:rsidR="00E70A6B" w:rsidRPr="00A0302A" w:rsidRDefault="00E70A6B" w:rsidP="004114A7">
            <w:pPr>
              <w:rPr>
                <w:b/>
                <w:bCs/>
              </w:rPr>
            </w:pPr>
            <w:r w:rsidRPr="00A0302A">
              <w:rPr>
                <w:b/>
                <w:bCs/>
              </w:rPr>
              <w:t>Darba daļas nosaukums no Darba daudzumu saraksta</w:t>
            </w:r>
          </w:p>
        </w:tc>
        <w:tc>
          <w:tcPr>
            <w:tcW w:w="2966" w:type="dxa"/>
            <w:vAlign w:val="center"/>
          </w:tcPr>
          <w:p w:rsidR="00E70A6B" w:rsidRPr="00A0302A" w:rsidRDefault="00E70A6B" w:rsidP="004114A7">
            <w:pPr>
              <w:rPr>
                <w:b/>
                <w:bCs/>
              </w:rPr>
            </w:pPr>
            <w:r w:rsidRPr="00A0302A">
              <w:rPr>
                <w:b/>
                <w:bCs/>
              </w:rPr>
              <w:t>% no piedāvājuma cenas</w:t>
            </w:r>
          </w:p>
        </w:tc>
      </w:tr>
      <w:tr w:rsidR="00E70A6B" w:rsidTr="004114A7">
        <w:trPr>
          <w:cantSplit/>
        </w:trPr>
        <w:tc>
          <w:tcPr>
            <w:tcW w:w="2992" w:type="dxa"/>
          </w:tcPr>
          <w:p w:rsidR="00E70A6B" w:rsidRDefault="00E70A6B" w:rsidP="004114A7"/>
          <w:p w:rsidR="00E70A6B" w:rsidRDefault="00E70A6B" w:rsidP="004114A7"/>
        </w:tc>
        <w:tc>
          <w:tcPr>
            <w:tcW w:w="3402" w:type="dxa"/>
          </w:tcPr>
          <w:p w:rsidR="00E70A6B" w:rsidRDefault="00E70A6B" w:rsidP="004114A7"/>
        </w:tc>
        <w:tc>
          <w:tcPr>
            <w:tcW w:w="2966" w:type="dxa"/>
          </w:tcPr>
          <w:p w:rsidR="00E70A6B" w:rsidRDefault="00E70A6B" w:rsidP="004114A7"/>
        </w:tc>
      </w:tr>
      <w:tr w:rsidR="00E70A6B" w:rsidTr="004114A7">
        <w:trPr>
          <w:cantSplit/>
        </w:trPr>
        <w:tc>
          <w:tcPr>
            <w:tcW w:w="2992" w:type="dxa"/>
          </w:tcPr>
          <w:p w:rsidR="00E70A6B" w:rsidRDefault="00E70A6B" w:rsidP="004114A7"/>
          <w:p w:rsidR="00E70A6B" w:rsidRDefault="00E70A6B" w:rsidP="004114A7"/>
        </w:tc>
        <w:tc>
          <w:tcPr>
            <w:tcW w:w="3402" w:type="dxa"/>
          </w:tcPr>
          <w:p w:rsidR="00E70A6B" w:rsidRDefault="00E70A6B" w:rsidP="004114A7"/>
        </w:tc>
        <w:tc>
          <w:tcPr>
            <w:tcW w:w="2966" w:type="dxa"/>
          </w:tcPr>
          <w:p w:rsidR="00E70A6B" w:rsidRDefault="00E70A6B" w:rsidP="004114A7"/>
        </w:tc>
      </w:tr>
      <w:tr w:rsidR="00E70A6B" w:rsidTr="004114A7">
        <w:trPr>
          <w:cantSplit/>
        </w:trPr>
        <w:tc>
          <w:tcPr>
            <w:tcW w:w="2992" w:type="dxa"/>
          </w:tcPr>
          <w:p w:rsidR="00E70A6B" w:rsidRDefault="00E70A6B" w:rsidP="004114A7"/>
          <w:p w:rsidR="00E70A6B" w:rsidRDefault="00E70A6B" w:rsidP="004114A7">
            <w:r>
              <w:t>Pārējie apakšuzņēmēji kopā</w:t>
            </w:r>
          </w:p>
        </w:tc>
        <w:tc>
          <w:tcPr>
            <w:tcW w:w="3402" w:type="dxa"/>
            <w:shd w:val="clear" w:color="auto" w:fill="666666"/>
          </w:tcPr>
          <w:p w:rsidR="00E70A6B" w:rsidRDefault="00E70A6B" w:rsidP="004114A7"/>
        </w:tc>
        <w:tc>
          <w:tcPr>
            <w:tcW w:w="2966" w:type="dxa"/>
          </w:tcPr>
          <w:p w:rsidR="00E70A6B" w:rsidRDefault="00E70A6B" w:rsidP="004114A7"/>
        </w:tc>
      </w:tr>
      <w:tr w:rsidR="00E70A6B" w:rsidTr="004114A7">
        <w:trPr>
          <w:cantSplit/>
        </w:trPr>
        <w:tc>
          <w:tcPr>
            <w:tcW w:w="2992" w:type="dxa"/>
          </w:tcPr>
          <w:p w:rsidR="00E70A6B" w:rsidRDefault="00E70A6B" w:rsidP="004114A7"/>
          <w:p w:rsidR="00E70A6B" w:rsidRDefault="00E70A6B" w:rsidP="004114A7"/>
        </w:tc>
        <w:tc>
          <w:tcPr>
            <w:tcW w:w="3402" w:type="dxa"/>
          </w:tcPr>
          <w:p w:rsidR="00E70A6B" w:rsidRDefault="00E70A6B" w:rsidP="004114A7">
            <w:pPr>
              <w:jc w:val="right"/>
            </w:pPr>
            <w:r>
              <w:t xml:space="preserve">Kopā (%) </w:t>
            </w:r>
          </w:p>
        </w:tc>
        <w:tc>
          <w:tcPr>
            <w:tcW w:w="2966" w:type="dxa"/>
          </w:tcPr>
          <w:p w:rsidR="00E70A6B" w:rsidRDefault="00E70A6B" w:rsidP="004114A7"/>
        </w:tc>
      </w:tr>
    </w:tbl>
    <w:p w:rsidR="00E70A6B" w:rsidRPr="007A4909" w:rsidRDefault="00E70A6B" w:rsidP="00E70A6B">
      <w:pPr>
        <w:pStyle w:val="NormalWeb"/>
        <w:rPr>
          <w:strike/>
          <w:lang w:val="lv-LV"/>
        </w:rPr>
      </w:pPr>
      <w:r>
        <w:rPr>
          <w:strike/>
          <w:lang w:val="lv-LV"/>
        </w:rPr>
        <w:t xml:space="preserve"> </w:t>
      </w:r>
    </w:p>
    <w:tbl>
      <w:tblPr>
        <w:tblW w:w="9120" w:type="dxa"/>
        <w:tblInd w:w="-106" w:type="dxa"/>
        <w:tblLayout w:type="fixed"/>
        <w:tblLook w:val="0000"/>
      </w:tblPr>
      <w:tblGrid>
        <w:gridCol w:w="2221"/>
        <w:gridCol w:w="6899"/>
      </w:tblGrid>
      <w:tr w:rsidR="00E70A6B" w:rsidTr="004114A7">
        <w:tc>
          <w:tcPr>
            <w:tcW w:w="2221" w:type="dxa"/>
          </w:tcPr>
          <w:p w:rsidR="00E70A6B" w:rsidRDefault="00E70A6B" w:rsidP="004114A7">
            <w:r>
              <w:t>Pretendenta pārstāvis</w:t>
            </w:r>
          </w:p>
        </w:tc>
        <w:tc>
          <w:tcPr>
            <w:tcW w:w="6899" w:type="dxa"/>
            <w:tcBorders>
              <w:bottom w:val="single" w:sz="4" w:space="0" w:color="auto"/>
            </w:tcBorders>
          </w:tcPr>
          <w:p w:rsidR="00E70A6B" w:rsidRDefault="00E70A6B" w:rsidP="004114A7"/>
        </w:tc>
      </w:tr>
      <w:tr w:rsidR="00E70A6B" w:rsidTr="004114A7">
        <w:trPr>
          <w:cantSplit/>
        </w:trPr>
        <w:tc>
          <w:tcPr>
            <w:tcW w:w="2221" w:type="dxa"/>
          </w:tcPr>
          <w:p w:rsidR="00E70A6B" w:rsidRDefault="00E70A6B" w:rsidP="004114A7"/>
        </w:tc>
        <w:tc>
          <w:tcPr>
            <w:tcW w:w="6899" w:type="dxa"/>
          </w:tcPr>
          <w:p w:rsidR="00E70A6B" w:rsidRDefault="00E70A6B" w:rsidP="004114A7">
            <w:pPr>
              <w:rPr>
                <w:sz w:val="16"/>
                <w:szCs w:val="16"/>
              </w:rPr>
            </w:pPr>
            <w:r>
              <w:rPr>
                <w:sz w:val="16"/>
                <w:szCs w:val="16"/>
              </w:rPr>
              <w:t>(amats, paraksts, vārds, uzvārds, zīmogs)</w:t>
            </w:r>
          </w:p>
        </w:tc>
      </w:tr>
    </w:tbl>
    <w:p w:rsidR="00E70A6B" w:rsidRDefault="00E70A6B" w:rsidP="00E70A6B">
      <w:pPr>
        <w:jc w:val="both"/>
      </w:pPr>
    </w:p>
    <w:p w:rsidR="00E70A6B" w:rsidRDefault="00E70A6B" w:rsidP="00E70A6B">
      <w:pPr>
        <w:jc w:val="both"/>
      </w:pPr>
    </w:p>
    <w:p w:rsidR="00E70A6B" w:rsidRDefault="00E70A6B" w:rsidP="00E70A6B"/>
    <w:p w:rsidR="00E70A6B" w:rsidRDefault="00E70A6B" w:rsidP="00E70A6B"/>
    <w:p w:rsidR="00E70A6B" w:rsidRDefault="00E70A6B" w:rsidP="00E70A6B"/>
    <w:p w:rsidR="00E70A6B" w:rsidRPr="00817361" w:rsidRDefault="00E70A6B" w:rsidP="00E70A6B">
      <w:pPr>
        <w:jc w:val="right"/>
      </w:pPr>
      <w:r>
        <w:br w:type="page"/>
      </w:r>
      <w:r>
        <w:lastRenderedPageBreak/>
        <w:t>4</w:t>
      </w:r>
      <w:r w:rsidRPr="00817361">
        <w:t>.pielikums</w:t>
      </w:r>
    </w:p>
    <w:p w:rsidR="00E70A6B" w:rsidRPr="00817361" w:rsidRDefault="00E70A6B" w:rsidP="00E70A6B">
      <w:pPr>
        <w:jc w:val="right"/>
      </w:pPr>
      <w:r>
        <w:t>Iepirkuma Nr. ĶND/2013/</w:t>
      </w:r>
      <w:r w:rsidR="00B54A9A">
        <w:t>38</w:t>
      </w:r>
      <w:r w:rsidRPr="00817361">
        <w:t xml:space="preserve"> nolikumam</w:t>
      </w:r>
    </w:p>
    <w:p w:rsidR="00E70A6B" w:rsidRDefault="00E70A6B" w:rsidP="00E70A6B">
      <w:pPr>
        <w:pStyle w:val="DefaultText"/>
        <w:jc w:val="center"/>
      </w:pPr>
    </w:p>
    <w:p w:rsidR="00E70A6B" w:rsidRDefault="00E70A6B" w:rsidP="00E70A6B">
      <w:pPr>
        <w:pStyle w:val="DefaultText"/>
        <w:jc w:val="center"/>
      </w:pPr>
    </w:p>
    <w:p w:rsidR="00E70A6B" w:rsidRDefault="00E70A6B" w:rsidP="00E70A6B">
      <w:pPr>
        <w:pStyle w:val="DefaultText"/>
        <w:jc w:val="center"/>
        <w:rPr>
          <w:b/>
          <w:bCs/>
          <w:lang w:val="lv-LV"/>
        </w:rPr>
      </w:pPr>
      <w:r>
        <w:rPr>
          <w:b/>
          <w:bCs/>
          <w:lang w:val="lv-LV"/>
        </w:rPr>
        <w:t>Darbu izpildes grafiks</w:t>
      </w:r>
    </w:p>
    <w:p w:rsidR="00E70A6B" w:rsidRDefault="00E70A6B" w:rsidP="00E70A6B">
      <w:pPr>
        <w:pStyle w:val="DefaultText"/>
        <w:spacing w:line="360" w:lineRule="auto"/>
        <w:rPr>
          <w:lang w:val="lv-LV"/>
        </w:rPr>
      </w:pPr>
    </w:p>
    <w:p w:rsidR="00E70A6B" w:rsidRDefault="00E70A6B" w:rsidP="00E70A6B">
      <w:pPr>
        <w:pStyle w:val="DefaultText"/>
        <w:numPr>
          <w:ilvl w:val="0"/>
          <w:numId w:val="5"/>
        </w:numPr>
        <w:spacing w:after="120"/>
        <w:ind w:left="714" w:hanging="357"/>
        <w:jc w:val="both"/>
        <w:rPr>
          <w:lang w:val="lv-LV"/>
        </w:rPr>
      </w:pPr>
      <w:r>
        <w:rPr>
          <w:lang w:val="lv-LV"/>
        </w:rPr>
        <w:t xml:space="preserve">Pretendents uzrāda kopējo nepieciešamo laiku darbu veikšanai, norādot termiņus katram darbu veidam. </w:t>
      </w:r>
    </w:p>
    <w:p w:rsidR="00E70A6B" w:rsidRDefault="00E70A6B" w:rsidP="00E70A6B">
      <w:pPr>
        <w:pStyle w:val="DefaultText"/>
        <w:numPr>
          <w:ilvl w:val="0"/>
          <w:numId w:val="5"/>
        </w:numPr>
        <w:spacing w:after="120"/>
        <w:ind w:left="714" w:hanging="357"/>
        <w:jc w:val="both"/>
        <w:rPr>
          <w:lang w:val="lv-LV"/>
        </w:rPr>
      </w:pPr>
      <w:r>
        <w:rPr>
          <w:lang w:val="lv-LV"/>
        </w:rPr>
        <w:t>Termiņi darbiem jānorāda nedēļās, sākot ar darbu uzsākšanu un norādot laiku, kāds nepieciešams renovācijas būvdarbu pabeigšanai un nodošanai Pasūtītājam.</w:t>
      </w:r>
    </w:p>
    <w:p w:rsidR="00E70A6B" w:rsidRDefault="00E70A6B" w:rsidP="00E70A6B">
      <w:pPr>
        <w:pStyle w:val="DefaultText"/>
        <w:numPr>
          <w:ilvl w:val="0"/>
          <w:numId w:val="5"/>
        </w:numPr>
        <w:spacing w:line="360" w:lineRule="auto"/>
        <w:jc w:val="both"/>
        <w:rPr>
          <w:lang w:val="lv-LV"/>
        </w:rPr>
      </w:pPr>
      <w:r>
        <w:rPr>
          <w:lang w:val="lv-LV"/>
        </w:rPr>
        <w:t>Darbu izpildes grafiks jāsagatavo tabulas veidā, ievērojot konkursa nolikumā noteiktos termiņus.</w:t>
      </w:r>
    </w:p>
    <w:p w:rsidR="00E70A6B" w:rsidRDefault="00E70A6B" w:rsidP="00E70A6B">
      <w:pPr>
        <w:pStyle w:val="DefaultText"/>
        <w:ind w:left="360"/>
        <w:jc w:val="both"/>
        <w:rPr>
          <w:lang w:val="lv-LV"/>
        </w:rPr>
      </w:pPr>
    </w:p>
    <w:p w:rsidR="00E70A6B" w:rsidRDefault="00E70A6B" w:rsidP="00E70A6B">
      <w:pPr>
        <w:pStyle w:val="DefaultText"/>
        <w:rPr>
          <w:lang w:val="lv-LV"/>
        </w:rPr>
      </w:pPr>
      <w:r>
        <w:rPr>
          <w:lang w:val="lv-LV"/>
        </w:rPr>
        <w:t xml:space="preserve">Pilnvarotās personas paraksts:  </w:t>
      </w:r>
    </w:p>
    <w:p w:rsidR="00E70A6B" w:rsidRDefault="00E70A6B" w:rsidP="00E70A6B">
      <w:pPr>
        <w:pStyle w:val="DefaultText"/>
        <w:rPr>
          <w:lang w:val="lv-LV"/>
        </w:rPr>
      </w:pPr>
      <w:r>
        <w:rPr>
          <w:lang w:val="lv-LV"/>
        </w:rPr>
        <w:t>___________________________________________</w:t>
      </w:r>
    </w:p>
    <w:p w:rsidR="00E70A6B" w:rsidRDefault="00E70A6B" w:rsidP="00E70A6B">
      <w:pPr>
        <w:pStyle w:val="DefaultText"/>
        <w:rPr>
          <w:lang w:val="lv-LV"/>
        </w:rPr>
      </w:pPr>
    </w:p>
    <w:p w:rsidR="00E70A6B" w:rsidRDefault="00E70A6B" w:rsidP="00E70A6B">
      <w:pPr>
        <w:rPr>
          <w:i/>
          <w:iCs/>
          <w:color w:val="000000"/>
        </w:rPr>
      </w:pPr>
      <w:r>
        <w:rPr>
          <w:color w:val="000000"/>
        </w:rPr>
        <w:t>Pilnvarotās personas vārds, uzvārds, amats: ___________________________________________</w:t>
      </w:r>
    </w:p>
    <w:p w:rsidR="00E70A6B" w:rsidRPr="00817361" w:rsidRDefault="00E70A6B" w:rsidP="00E70A6B">
      <w:pPr>
        <w:jc w:val="right"/>
      </w:pPr>
      <w:r>
        <w:br w:type="page"/>
      </w:r>
      <w:r>
        <w:lastRenderedPageBreak/>
        <w:t>5</w:t>
      </w:r>
      <w:r w:rsidRPr="00817361">
        <w:t>.pielikums</w:t>
      </w:r>
    </w:p>
    <w:p w:rsidR="00E70A6B" w:rsidRDefault="00E70A6B" w:rsidP="00E70A6B">
      <w:pPr>
        <w:jc w:val="right"/>
      </w:pPr>
      <w:r>
        <w:t>Iepirkuma Nr. ĶND/2013/</w:t>
      </w:r>
      <w:r w:rsidR="00B54A9A">
        <w:t>38</w:t>
      </w:r>
      <w:r w:rsidRPr="00817361">
        <w:t xml:space="preserve"> nolikumam</w:t>
      </w:r>
    </w:p>
    <w:p w:rsidR="00E70A6B" w:rsidRDefault="00E70A6B" w:rsidP="00E70A6B">
      <w:pPr>
        <w:jc w:val="right"/>
      </w:pPr>
    </w:p>
    <w:p w:rsidR="00E70A6B" w:rsidRDefault="00E70A6B" w:rsidP="00E70A6B">
      <w:pPr>
        <w:jc w:val="right"/>
      </w:pPr>
    </w:p>
    <w:p w:rsidR="00E70A6B" w:rsidRPr="00C07A8E" w:rsidRDefault="00E70A6B" w:rsidP="00E70A6B">
      <w:pPr>
        <w:jc w:val="center"/>
        <w:rPr>
          <w:sz w:val="28"/>
          <w:szCs w:val="28"/>
        </w:rPr>
      </w:pPr>
      <w:r w:rsidRPr="00C07A8E">
        <w:rPr>
          <w:sz w:val="28"/>
          <w:szCs w:val="28"/>
        </w:rPr>
        <w:t xml:space="preserve">Pretendenta pieredze līdzīgu </w:t>
      </w:r>
      <w:r>
        <w:rPr>
          <w:sz w:val="28"/>
          <w:szCs w:val="28"/>
        </w:rPr>
        <w:t>būvdarbu veikšanā</w:t>
      </w:r>
    </w:p>
    <w:p w:rsidR="00E70A6B" w:rsidRDefault="00E70A6B" w:rsidP="00E70A6B">
      <w:pPr>
        <w:pStyle w:val="Default"/>
      </w:pPr>
    </w:p>
    <w:p w:rsidR="00E70A6B" w:rsidRPr="00AA0B24" w:rsidRDefault="00E70A6B" w:rsidP="00E70A6B">
      <w:pPr>
        <w:pStyle w:val="Default"/>
      </w:pPr>
    </w:p>
    <w:p w:rsidR="00E70A6B" w:rsidRPr="00032F16" w:rsidRDefault="00E70A6B" w:rsidP="00E70A6B">
      <w:pPr>
        <w:jc w:val="center"/>
        <w:rPr>
          <w:sz w:val="22"/>
        </w:rPr>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375"/>
        <w:gridCol w:w="1418"/>
        <w:gridCol w:w="1701"/>
        <w:gridCol w:w="1843"/>
        <w:gridCol w:w="1417"/>
        <w:gridCol w:w="1559"/>
      </w:tblGrid>
      <w:tr w:rsidR="00E70A6B" w:rsidRPr="00032F16" w:rsidTr="003E0056">
        <w:trPr>
          <w:cantSplit/>
          <w:trHeight w:val="1150"/>
        </w:trPr>
        <w:tc>
          <w:tcPr>
            <w:tcW w:w="540" w:type="dxa"/>
            <w:vAlign w:val="center"/>
          </w:tcPr>
          <w:p w:rsidR="00E70A6B" w:rsidRPr="00032F16" w:rsidRDefault="00E70A6B" w:rsidP="004114A7">
            <w:pPr>
              <w:jc w:val="center"/>
              <w:rPr>
                <w:b/>
                <w:bCs/>
                <w:sz w:val="20"/>
                <w:szCs w:val="20"/>
              </w:rPr>
            </w:pPr>
            <w:r w:rsidRPr="00032F16">
              <w:rPr>
                <w:b/>
                <w:bCs/>
                <w:sz w:val="20"/>
                <w:szCs w:val="20"/>
              </w:rPr>
              <w:t>Nr.</w:t>
            </w:r>
          </w:p>
        </w:tc>
        <w:tc>
          <w:tcPr>
            <w:tcW w:w="1375" w:type="dxa"/>
            <w:vAlign w:val="center"/>
          </w:tcPr>
          <w:p w:rsidR="00E70A6B" w:rsidRPr="00032F16" w:rsidRDefault="00E70A6B" w:rsidP="004114A7">
            <w:pPr>
              <w:jc w:val="center"/>
              <w:rPr>
                <w:b/>
                <w:bCs/>
                <w:sz w:val="20"/>
                <w:szCs w:val="20"/>
              </w:rPr>
            </w:pPr>
            <w:r>
              <w:rPr>
                <w:b/>
                <w:bCs/>
                <w:sz w:val="20"/>
                <w:szCs w:val="20"/>
              </w:rPr>
              <w:t>Pretendents</w:t>
            </w:r>
          </w:p>
        </w:tc>
        <w:tc>
          <w:tcPr>
            <w:tcW w:w="1418" w:type="dxa"/>
            <w:vAlign w:val="center"/>
          </w:tcPr>
          <w:p w:rsidR="00E70A6B" w:rsidRPr="00032F16" w:rsidRDefault="00E70A6B" w:rsidP="004114A7">
            <w:pPr>
              <w:jc w:val="center"/>
              <w:rPr>
                <w:b/>
                <w:bCs/>
                <w:sz w:val="20"/>
                <w:szCs w:val="20"/>
              </w:rPr>
            </w:pPr>
            <w:r w:rsidRPr="00032F16">
              <w:rPr>
                <w:b/>
                <w:bCs/>
                <w:sz w:val="20"/>
                <w:szCs w:val="20"/>
              </w:rPr>
              <w:t>Pasūtītāja nosaukums, adrese</w:t>
            </w:r>
          </w:p>
        </w:tc>
        <w:tc>
          <w:tcPr>
            <w:tcW w:w="1701" w:type="dxa"/>
            <w:vAlign w:val="center"/>
          </w:tcPr>
          <w:p w:rsidR="00E70A6B" w:rsidRPr="00032F16" w:rsidRDefault="00E70A6B" w:rsidP="004114A7">
            <w:pPr>
              <w:jc w:val="center"/>
              <w:rPr>
                <w:b/>
                <w:bCs/>
                <w:sz w:val="20"/>
                <w:szCs w:val="20"/>
              </w:rPr>
            </w:pPr>
            <w:r w:rsidRPr="00032F16">
              <w:rPr>
                <w:b/>
                <w:bCs/>
                <w:sz w:val="20"/>
                <w:szCs w:val="20"/>
              </w:rPr>
              <w:t>Pasūtītāja kontaktpersona vārds, uzvārds tālrunis</w:t>
            </w:r>
          </w:p>
        </w:tc>
        <w:tc>
          <w:tcPr>
            <w:tcW w:w="1843" w:type="dxa"/>
          </w:tcPr>
          <w:p w:rsidR="00E70A6B" w:rsidRDefault="00E70A6B" w:rsidP="004114A7">
            <w:pPr>
              <w:jc w:val="center"/>
              <w:rPr>
                <w:b/>
                <w:bCs/>
                <w:sz w:val="20"/>
                <w:szCs w:val="20"/>
              </w:rPr>
            </w:pPr>
            <w:r>
              <w:rPr>
                <w:b/>
                <w:bCs/>
                <w:sz w:val="20"/>
                <w:szCs w:val="20"/>
              </w:rPr>
              <w:t>Būvdarbu</w:t>
            </w:r>
          </w:p>
          <w:p w:rsidR="00E70A6B" w:rsidRDefault="00E70A6B" w:rsidP="004114A7">
            <w:pPr>
              <w:jc w:val="center"/>
              <w:rPr>
                <w:b/>
                <w:bCs/>
                <w:sz w:val="20"/>
                <w:szCs w:val="20"/>
              </w:rPr>
            </w:pPr>
            <w:r>
              <w:rPr>
                <w:b/>
                <w:bCs/>
                <w:sz w:val="20"/>
                <w:szCs w:val="20"/>
              </w:rPr>
              <w:t>apraksts</w:t>
            </w:r>
          </w:p>
          <w:p w:rsidR="00E70A6B" w:rsidRPr="00032F16" w:rsidRDefault="00E70A6B" w:rsidP="004114A7">
            <w:pPr>
              <w:jc w:val="center"/>
              <w:rPr>
                <w:b/>
                <w:bCs/>
                <w:sz w:val="20"/>
                <w:szCs w:val="20"/>
              </w:rPr>
            </w:pPr>
            <w:r>
              <w:rPr>
                <w:b/>
                <w:bCs/>
                <w:sz w:val="20"/>
                <w:szCs w:val="20"/>
              </w:rPr>
              <w:t>(apjoms, raksturs utt.)</w:t>
            </w:r>
          </w:p>
        </w:tc>
        <w:tc>
          <w:tcPr>
            <w:tcW w:w="1417" w:type="dxa"/>
          </w:tcPr>
          <w:p w:rsidR="00E70A6B" w:rsidRDefault="00E70A6B" w:rsidP="004114A7">
            <w:pPr>
              <w:jc w:val="center"/>
              <w:rPr>
                <w:b/>
                <w:bCs/>
                <w:sz w:val="20"/>
                <w:szCs w:val="20"/>
              </w:rPr>
            </w:pPr>
            <w:r>
              <w:rPr>
                <w:b/>
                <w:bCs/>
                <w:sz w:val="20"/>
                <w:szCs w:val="20"/>
              </w:rPr>
              <w:t>Līguma</w:t>
            </w:r>
          </w:p>
          <w:p w:rsidR="00E70A6B" w:rsidRDefault="00E70A6B" w:rsidP="004114A7">
            <w:pPr>
              <w:jc w:val="center"/>
              <w:rPr>
                <w:b/>
                <w:bCs/>
                <w:sz w:val="20"/>
                <w:szCs w:val="20"/>
              </w:rPr>
            </w:pPr>
            <w:r>
              <w:rPr>
                <w:b/>
                <w:bCs/>
                <w:sz w:val="20"/>
                <w:szCs w:val="20"/>
              </w:rPr>
              <w:t xml:space="preserve"> Summa LVL ar PVN</w:t>
            </w:r>
          </w:p>
        </w:tc>
        <w:tc>
          <w:tcPr>
            <w:tcW w:w="1559" w:type="dxa"/>
            <w:vAlign w:val="center"/>
          </w:tcPr>
          <w:p w:rsidR="00E70A6B" w:rsidRDefault="00E70A6B" w:rsidP="004114A7">
            <w:pPr>
              <w:jc w:val="center"/>
              <w:rPr>
                <w:b/>
                <w:bCs/>
                <w:sz w:val="20"/>
                <w:szCs w:val="20"/>
              </w:rPr>
            </w:pPr>
          </w:p>
          <w:p w:rsidR="00E70A6B" w:rsidRDefault="00E70A6B" w:rsidP="004114A7">
            <w:pPr>
              <w:jc w:val="center"/>
              <w:rPr>
                <w:b/>
                <w:bCs/>
                <w:sz w:val="20"/>
                <w:szCs w:val="20"/>
              </w:rPr>
            </w:pPr>
            <w:r>
              <w:rPr>
                <w:b/>
                <w:bCs/>
                <w:sz w:val="20"/>
                <w:szCs w:val="20"/>
              </w:rPr>
              <w:t xml:space="preserve">Līguma </w:t>
            </w:r>
            <w:r w:rsidRPr="00032F16">
              <w:rPr>
                <w:b/>
                <w:bCs/>
                <w:sz w:val="20"/>
                <w:szCs w:val="20"/>
              </w:rPr>
              <w:t>uzsākšanas, pabeigšanas gads</w:t>
            </w:r>
          </w:p>
          <w:p w:rsidR="00E70A6B" w:rsidRPr="00032F16" w:rsidRDefault="00E70A6B" w:rsidP="004114A7">
            <w:pPr>
              <w:jc w:val="center"/>
              <w:rPr>
                <w:b/>
                <w:bCs/>
                <w:sz w:val="20"/>
                <w:szCs w:val="20"/>
              </w:rPr>
            </w:pPr>
          </w:p>
        </w:tc>
      </w:tr>
      <w:tr w:rsidR="00E70A6B" w:rsidRPr="00032F16" w:rsidTr="003E0056">
        <w:trPr>
          <w:cantSplit/>
        </w:trPr>
        <w:tc>
          <w:tcPr>
            <w:tcW w:w="540" w:type="dxa"/>
          </w:tcPr>
          <w:p w:rsidR="00E70A6B" w:rsidRDefault="00E70A6B" w:rsidP="004114A7">
            <w:pPr>
              <w:jc w:val="center"/>
            </w:pPr>
          </w:p>
          <w:p w:rsidR="00E70A6B" w:rsidRPr="00032F16" w:rsidRDefault="00E70A6B" w:rsidP="004114A7">
            <w:pPr>
              <w:jc w:val="center"/>
            </w:pPr>
          </w:p>
        </w:tc>
        <w:tc>
          <w:tcPr>
            <w:tcW w:w="1375" w:type="dxa"/>
          </w:tcPr>
          <w:p w:rsidR="00E70A6B" w:rsidRPr="00032F16" w:rsidRDefault="00E70A6B" w:rsidP="004114A7">
            <w:pPr>
              <w:jc w:val="center"/>
            </w:pPr>
          </w:p>
        </w:tc>
        <w:tc>
          <w:tcPr>
            <w:tcW w:w="1418" w:type="dxa"/>
          </w:tcPr>
          <w:p w:rsidR="00E70A6B" w:rsidRPr="00032F16" w:rsidRDefault="00E70A6B" w:rsidP="004114A7">
            <w:pPr>
              <w:jc w:val="center"/>
            </w:pPr>
          </w:p>
        </w:tc>
        <w:tc>
          <w:tcPr>
            <w:tcW w:w="1701" w:type="dxa"/>
          </w:tcPr>
          <w:p w:rsidR="00E70A6B" w:rsidRPr="00032F16" w:rsidRDefault="00E70A6B" w:rsidP="004114A7">
            <w:pPr>
              <w:jc w:val="center"/>
            </w:pPr>
          </w:p>
        </w:tc>
        <w:tc>
          <w:tcPr>
            <w:tcW w:w="1843" w:type="dxa"/>
          </w:tcPr>
          <w:p w:rsidR="00E70A6B" w:rsidRPr="00032F16" w:rsidRDefault="00E70A6B" w:rsidP="004114A7">
            <w:pPr>
              <w:jc w:val="center"/>
            </w:pPr>
          </w:p>
        </w:tc>
        <w:tc>
          <w:tcPr>
            <w:tcW w:w="1417" w:type="dxa"/>
          </w:tcPr>
          <w:p w:rsidR="00E70A6B" w:rsidRPr="00032F16" w:rsidRDefault="00E70A6B" w:rsidP="004114A7">
            <w:pPr>
              <w:jc w:val="center"/>
            </w:pPr>
          </w:p>
        </w:tc>
        <w:tc>
          <w:tcPr>
            <w:tcW w:w="1559" w:type="dxa"/>
          </w:tcPr>
          <w:p w:rsidR="00E70A6B" w:rsidRPr="00032F16" w:rsidRDefault="00E70A6B" w:rsidP="004114A7">
            <w:pPr>
              <w:jc w:val="center"/>
            </w:pPr>
          </w:p>
        </w:tc>
      </w:tr>
      <w:tr w:rsidR="00E70A6B" w:rsidRPr="00032F16" w:rsidTr="003E0056">
        <w:trPr>
          <w:cantSplit/>
        </w:trPr>
        <w:tc>
          <w:tcPr>
            <w:tcW w:w="540" w:type="dxa"/>
          </w:tcPr>
          <w:p w:rsidR="00E70A6B" w:rsidRDefault="00E70A6B" w:rsidP="004114A7">
            <w:pPr>
              <w:jc w:val="center"/>
            </w:pPr>
          </w:p>
          <w:p w:rsidR="00E70A6B" w:rsidRPr="00032F16" w:rsidRDefault="00E70A6B" w:rsidP="004114A7">
            <w:pPr>
              <w:jc w:val="center"/>
            </w:pPr>
          </w:p>
        </w:tc>
        <w:tc>
          <w:tcPr>
            <w:tcW w:w="1375" w:type="dxa"/>
          </w:tcPr>
          <w:p w:rsidR="00E70A6B" w:rsidRPr="00032F16" w:rsidRDefault="00E70A6B" w:rsidP="004114A7">
            <w:pPr>
              <w:jc w:val="center"/>
            </w:pPr>
          </w:p>
        </w:tc>
        <w:tc>
          <w:tcPr>
            <w:tcW w:w="1418" w:type="dxa"/>
          </w:tcPr>
          <w:p w:rsidR="00E70A6B" w:rsidRPr="00032F16" w:rsidRDefault="00E70A6B" w:rsidP="004114A7">
            <w:pPr>
              <w:jc w:val="center"/>
            </w:pPr>
          </w:p>
        </w:tc>
        <w:tc>
          <w:tcPr>
            <w:tcW w:w="1701" w:type="dxa"/>
          </w:tcPr>
          <w:p w:rsidR="00E70A6B" w:rsidRPr="00032F16" w:rsidRDefault="00E70A6B" w:rsidP="004114A7">
            <w:pPr>
              <w:jc w:val="center"/>
            </w:pPr>
          </w:p>
        </w:tc>
        <w:tc>
          <w:tcPr>
            <w:tcW w:w="1843" w:type="dxa"/>
          </w:tcPr>
          <w:p w:rsidR="00E70A6B" w:rsidRPr="00032F16" w:rsidRDefault="00E70A6B" w:rsidP="004114A7">
            <w:pPr>
              <w:jc w:val="center"/>
            </w:pPr>
          </w:p>
        </w:tc>
        <w:tc>
          <w:tcPr>
            <w:tcW w:w="1417" w:type="dxa"/>
          </w:tcPr>
          <w:p w:rsidR="00E70A6B" w:rsidRPr="00032F16" w:rsidRDefault="00E70A6B" w:rsidP="004114A7">
            <w:pPr>
              <w:jc w:val="center"/>
            </w:pPr>
          </w:p>
        </w:tc>
        <w:tc>
          <w:tcPr>
            <w:tcW w:w="1559" w:type="dxa"/>
          </w:tcPr>
          <w:p w:rsidR="00E70A6B" w:rsidRPr="00032F16" w:rsidRDefault="00E70A6B" w:rsidP="004114A7">
            <w:pPr>
              <w:jc w:val="center"/>
            </w:pPr>
          </w:p>
        </w:tc>
      </w:tr>
      <w:tr w:rsidR="00E70A6B" w:rsidRPr="00032F16" w:rsidTr="003E0056">
        <w:trPr>
          <w:cantSplit/>
        </w:trPr>
        <w:tc>
          <w:tcPr>
            <w:tcW w:w="540" w:type="dxa"/>
          </w:tcPr>
          <w:p w:rsidR="00E70A6B" w:rsidRDefault="00E70A6B" w:rsidP="004114A7">
            <w:pPr>
              <w:jc w:val="center"/>
            </w:pPr>
          </w:p>
          <w:p w:rsidR="00E70A6B" w:rsidRPr="00032F16" w:rsidRDefault="00E70A6B" w:rsidP="004114A7">
            <w:pPr>
              <w:jc w:val="center"/>
            </w:pPr>
          </w:p>
        </w:tc>
        <w:tc>
          <w:tcPr>
            <w:tcW w:w="1375" w:type="dxa"/>
          </w:tcPr>
          <w:p w:rsidR="00E70A6B" w:rsidRPr="00032F16" w:rsidRDefault="00E70A6B" w:rsidP="004114A7">
            <w:pPr>
              <w:jc w:val="center"/>
            </w:pPr>
          </w:p>
        </w:tc>
        <w:tc>
          <w:tcPr>
            <w:tcW w:w="1418" w:type="dxa"/>
          </w:tcPr>
          <w:p w:rsidR="00E70A6B" w:rsidRPr="00032F16" w:rsidRDefault="00E70A6B" w:rsidP="004114A7">
            <w:pPr>
              <w:jc w:val="center"/>
            </w:pPr>
          </w:p>
        </w:tc>
        <w:tc>
          <w:tcPr>
            <w:tcW w:w="1701" w:type="dxa"/>
          </w:tcPr>
          <w:p w:rsidR="00E70A6B" w:rsidRPr="00032F16" w:rsidRDefault="00E70A6B" w:rsidP="004114A7">
            <w:pPr>
              <w:jc w:val="center"/>
            </w:pPr>
          </w:p>
        </w:tc>
        <w:tc>
          <w:tcPr>
            <w:tcW w:w="1843" w:type="dxa"/>
          </w:tcPr>
          <w:p w:rsidR="00E70A6B" w:rsidRPr="00032F16" w:rsidRDefault="00E70A6B" w:rsidP="004114A7">
            <w:pPr>
              <w:jc w:val="center"/>
            </w:pPr>
          </w:p>
        </w:tc>
        <w:tc>
          <w:tcPr>
            <w:tcW w:w="1417" w:type="dxa"/>
          </w:tcPr>
          <w:p w:rsidR="00E70A6B" w:rsidRPr="00032F16" w:rsidRDefault="00E70A6B" w:rsidP="004114A7">
            <w:pPr>
              <w:jc w:val="center"/>
            </w:pPr>
          </w:p>
        </w:tc>
        <w:tc>
          <w:tcPr>
            <w:tcW w:w="1559" w:type="dxa"/>
          </w:tcPr>
          <w:p w:rsidR="00E70A6B" w:rsidRPr="00032F16" w:rsidRDefault="00E70A6B" w:rsidP="004114A7">
            <w:pPr>
              <w:jc w:val="center"/>
            </w:pPr>
          </w:p>
        </w:tc>
      </w:tr>
      <w:tr w:rsidR="00E70A6B" w:rsidRPr="00032F16" w:rsidTr="003E0056">
        <w:trPr>
          <w:cantSplit/>
        </w:trPr>
        <w:tc>
          <w:tcPr>
            <w:tcW w:w="540" w:type="dxa"/>
          </w:tcPr>
          <w:p w:rsidR="00E70A6B" w:rsidRDefault="00E70A6B" w:rsidP="004114A7">
            <w:pPr>
              <w:jc w:val="center"/>
            </w:pPr>
          </w:p>
          <w:p w:rsidR="00E70A6B" w:rsidRPr="00032F16" w:rsidRDefault="00E70A6B" w:rsidP="004114A7">
            <w:pPr>
              <w:jc w:val="center"/>
            </w:pPr>
          </w:p>
        </w:tc>
        <w:tc>
          <w:tcPr>
            <w:tcW w:w="1375" w:type="dxa"/>
          </w:tcPr>
          <w:p w:rsidR="00E70A6B" w:rsidRPr="00032F16" w:rsidRDefault="00E70A6B" w:rsidP="004114A7">
            <w:pPr>
              <w:jc w:val="center"/>
            </w:pPr>
          </w:p>
        </w:tc>
        <w:tc>
          <w:tcPr>
            <w:tcW w:w="1418" w:type="dxa"/>
          </w:tcPr>
          <w:p w:rsidR="00E70A6B" w:rsidRPr="00032F16" w:rsidRDefault="00E70A6B" w:rsidP="004114A7">
            <w:pPr>
              <w:jc w:val="center"/>
            </w:pPr>
          </w:p>
        </w:tc>
        <w:tc>
          <w:tcPr>
            <w:tcW w:w="1701" w:type="dxa"/>
          </w:tcPr>
          <w:p w:rsidR="00E70A6B" w:rsidRPr="00032F16" w:rsidRDefault="00E70A6B" w:rsidP="004114A7">
            <w:pPr>
              <w:jc w:val="center"/>
            </w:pPr>
          </w:p>
        </w:tc>
        <w:tc>
          <w:tcPr>
            <w:tcW w:w="1843" w:type="dxa"/>
          </w:tcPr>
          <w:p w:rsidR="00E70A6B" w:rsidRPr="00032F16" w:rsidRDefault="00E70A6B" w:rsidP="004114A7">
            <w:pPr>
              <w:jc w:val="center"/>
            </w:pPr>
          </w:p>
        </w:tc>
        <w:tc>
          <w:tcPr>
            <w:tcW w:w="1417" w:type="dxa"/>
          </w:tcPr>
          <w:p w:rsidR="00E70A6B" w:rsidRPr="00032F16" w:rsidRDefault="00E70A6B" w:rsidP="004114A7">
            <w:pPr>
              <w:jc w:val="center"/>
            </w:pPr>
          </w:p>
        </w:tc>
        <w:tc>
          <w:tcPr>
            <w:tcW w:w="1559" w:type="dxa"/>
          </w:tcPr>
          <w:p w:rsidR="00E70A6B" w:rsidRPr="00032F16" w:rsidRDefault="00E70A6B" w:rsidP="004114A7">
            <w:pPr>
              <w:jc w:val="center"/>
            </w:pPr>
          </w:p>
        </w:tc>
      </w:tr>
      <w:tr w:rsidR="00E70A6B" w:rsidRPr="00032F16" w:rsidTr="003E0056">
        <w:trPr>
          <w:cantSplit/>
        </w:trPr>
        <w:tc>
          <w:tcPr>
            <w:tcW w:w="540" w:type="dxa"/>
          </w:tcPr>
          <w:p w:rsidR="00E70A6B" w:rsidRDefault="00E70A6B" w:rsidP="004114A7">
            <w:pPr>
              <w:jc w:val="center"/>
            </w:pPr>
          </w:p>
          <w:p w:rsidR="00E70A6B" w:rsidRPr="00032F16" w:rsidRDefault="00E70A6B" w:rsidP="004114A7">
            <w:pPr>
              <w:jc w:val="center"/>
            </w:pPr>
          </w:p>
        </w:tc>
        <w:tc>
          <w:tcPr>
            <w:tcW w:w="1375" w:type="dxa"/>
          </w:tcPr>
          <w:p w:rsidR="00E70A6B" w:rsidRPr="00032F16" w:rsidRDefault="00E70A6B" w:rsidP="004114A7">
            <w:pPr>
              <w:jc w:val="center"/>
            </w:pPr>
          </w:p>
        </w:tc>
        <w:tc>
          <w:tcPr>
            <w:tcW w:w="1418" w:type="dxa"/>
          </w:tcPr>
          <w:p w:rsidR="00E70A6B" w:rsidRPr="00032F16" w:rsidRDefault="00E70A6B" w:rsidP="004114A7">
            <w:pPr>
              <w:jc w:val="center"/>
            </w:pPr>
          </w:p>
        </w:tc>
        <w:tc>
          <w:tcPr>
            <w:tcW w:w="1701" w:type="dxa"/>
          </w:tcPr>
          <w:p w:rsidR="00E70A6B" w:rsidRPr="00032F16" w:rsidRDefault="00E70A6B" w:rsidP="004114A7">
            <w:pPr>
              <w:jc w:val="center"/>
            </w:pPr>
          </w:p>
        </w:tc>
        <w:tc>
          <w:tcPr>
            <w:tcW w:w="1843" w:type="dxa"/>
          </w:tcPr>
          <w:p w:rsidR="00E70A6B" w:rsidRPr="00032F16" w:rsidRDefault="00E70A6B" w:rsidP="004114A7">
            <w:pPr>
              <w:jc w:val="center"/>
            </w:pPr>
          </w:p>
        </w:tc>
        <w:tc>
          <w:tcPr>
            <w:tcW w:w="1417" w:type="dxa"/>
          </w:tcPr>
          <w:p w:rsidR="00E70A6B" w:rsidRPr="00032F16" w:rsidRDefault="00E70A6B" w:rsidP="004114A7">
            <w:pPr>
              <w:jc w:val="center"/>
            </w:pPr>
          </w:p>
        </w:tc>
        <w:tc>
          <w:tcPr>
            <w:tcW w:w="1559" w:type="dxa"/>
          </w:tcPr>
          <w:p w:rsidR="00E70A6B" w:rsidRPr="00032F16" w:rsidRDefault="00E70A6B" w:rsidP="004114A7">
            <w:pPr>
              <w:jc w:val="center"/>
            </w:pPr>
          </w:p>
        </w:tc>
      </w:tr>
    </w:tbl>
    <w:p w:rsidR="00E70A6B" w:rsidRDefault="00E70A6B" w:rsidP="00E70A6B">
      <w:pPr>
        <w:rPr>
          <w:sz w:val="28"/>
          <w:szCs w:val="28"/>
        </w:rPr>
      </w:pPr>
    </w:p>
    <w:p w:rsidR="00E70A6B" w:rsidRDefault="00E70A6B" w:rsidP="00E70A6B"/>
    <w:p w:rsidR="001006C5" w:rsidRDefault="001006C5"/>
    <w:sectPr w:rsidR="001006C5" w:rsidSect="0059626F">
      <w:headerReference w:type="default" r:id="rId11"/>
      <w:footerReference w:type="default" r:id="rId12"/>
      <w:pgSz w:w="11906" w:h="16838" w:code="9"/>
      <w:pgMar w:top="1134" w:right="1134" w:bottom="1134" w:left="1701" w:header="720" w:footer="720" w:gutter="0"/>
      <w:paperSrc w:first="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099" w:rsidRDefault="00B91099">
      <w:r>
        <w:separator/>
      </w:r>
    </w:p>
  </w:endnote>
  <w:endnote w:type="continuationSeparator" w:id="0">
    <w:p w:rsidR="00B91099" w:rsidRDefault="00B910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Times New Roman Bold">
    <w:altName w:val="Times New Roman"/>
    <w:panose1 w:val="02020803070505020304"/>
    <w:charset w:val="00"/>
    <w:family w:val="roman"/>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4A7" w:rsidRDefault="007E69D4" w:rsidP="004114A7">
    <w:pPr>
      <w:pStyle w:val="Footer"/>
      <w:framePr w:wrap="auto" w:vAnchor="text" w:hAnchor="margin" w:xAlign="right" w:y="1"/>
      <w:rPr>
        <w:rStyle w:val="PageNumber"/>
      </w:rPr>
    </w:pPr>
    <w:r>
      <w:rPr>
        <w:rStyle w:val="PageNumber"/>
      </w:rPr>
      <w:fldChar w:fldCharType="begin"/>
    </w:r>
    <w:r w:rsidR="004114A7">
      <w:rPr>
        <w:rStyle w:val="PageNumber"/>
      </w:rPr>
      <w:instrText xml:space="preserve">PAGE  </w:instrText>
    </w:r>
    <w:r>
      <w:rPr>
        <w:rStyle w:val="PageNumber"/>
      </w:rPr>
      <w:fldChar w:fldCharType="separate"/>
    </w:r>
    <w:r w:rsidR="001B20C7">
      <w:rPr>
        <w:rStyle w:val="PageNumber"/>
        <w:noProof/>
      </w:rPr>
      <w:t>12</w:t>
    </w:r>
    <w:r>
      <w:rPr>
        <w:rStyle w:val="PageNumber"/>
      </w:rPr>
      <w:fldChar w:fldCharType="end"/>
    </w:r>
  </w:p>
  <w:p w:rsidR="004114A7" w:rsidRDefault="004114A7" w:rsidP="004114A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099" w:rsidRDefault="00B91099">
      <w:r>
        <w:separator/>
      </w:r>
    </w:p>
  </w:footnote>
  <w:footnote w:type="continuationSeparator" w:id="0">
    <w:p w:rsidR="00B91099" w:rsidRDefault="00B910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4A7" w:rsidRDefault="004114A7" w:rsidP="004114A7">
    <w:pPr>
      <w:pStyle w:val="Header"/>
      <w:framePr w:wrap="auto" w:vAnchor="text" w:hAnchor="margin" w:xAlign="right" w:y="1"/>
      <w:rPr>
        <w:rStyle w:val="PageNumber"/>
      </w:rPr>
    </w:pPr>
  </w:p>
  <w:p w:rsidR="004114A7" w:rsidRDefault="004114A7">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B3933"/>
    <w:multiLevelType w:val="multilevel"/>
    <w:tmpl w:val="040C93B4"/>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9644594"/>
    <w:multiLevelType w:val="multilevel"/>
    <w:tmpl w:val="86469CE8"/>
    <w:lvl w:ilvl="0">
      <w:start w:val="1"/>
      <w:numFmt w:val="decimal"/>
      <w:lvlText w:val="%1."/>
      <w:lvlJc w:val="left"/>
      <w:pPr>
        <w:tabs>
          <w:tab w:val="num" w:pos="2279"/>
        </w:tabs>
        <w:ind w:left="2279" w:hanging="284"/>
      </w:pPr>
      <w:rPr>
        <w:rFonts w:ascii="Times New Roman Bold" w:hAnsi="Times New Roman Bold" w:cs="Times New Roman" w:hint="default"/>
        <w:b/>
        <w:i w:val="0"/>
        <w:caps w:val="0"/>
        <w:sz w:val="24"/>
        <w:szCs w:val="24"/>
      </w:rPr>
    </w:lvl>
    <w:lvl w:ilvl="1">
      <w:start w:val="1"/>
      <w:numFmt w:val="decimal"/>
      <w:lvlText w:val="%1.%2."/>
      <w:lvlJc w:val="left"/>
      <w:pPr>
        <w:tabs>
          <w:tab w:val="num" w:pos="454"/>
        </w:tabs>
        <w:ind w:left="454" w:hanging="454"/>
      </w:pPr>
      <w:rPr>
        <w:rFonts w:ascii="Times New Roman" w:hAnsi="Times New Roman" w:cs="Times New Roman" w:hint="default"/>
        <w:b w:val="0"/>
        <w:i w:val="0"/>
        <w:sz w:val="24"/>
        <w:szCs w:val="24"/>
      </w:rPr>
    </w:lvl>
    <w:lvl w:ilvl="2">
      <w:start w:val="1"/>
      <w:numFmt w:val="decimal"/>
      <w:lvlText w:val="%1.%2.%3."/>
      <w:lvlJc w:val="left"/>
      <w:pPr>
        <w:tabs>
          <w:tab w:val="num" w:pos="1193"/>
        </w:tabs>
        <w:ind w:left="1193" w:hanging="794"/>
      </w:pPr>
      <w:rPr>
        <w:rFonts w:ascii="Times New Roman" w:hAnsi="Times New Roman" w:cs="Times New Roman" w:hint="default"/>
        <w:b w:val="0"/>
        <w:i w:val="0"/>
        <w:sz w:val="24"/>
      </w:rPr>
    </w:lvl>
    <w:lvl w:ilvl="3">
      <w:start w:val="1"/>
      <w:numFmt w:val="decimal"/>
      <w:lvlText w:val="%1.%2.%3.%4."/>
      <w:lvlJc w:val="left"/>
      <w:pPr>
        <w:tabs>
          <w:tab w:val="num" w:pos="4423"/>
        </w:tabs>
        <w:ind w:left="4423" w:hanging="1871"/>
      </w:pPr>
      <w:rPr>
        <w:rFonts w:ascii="Times New Roman" w:hAnsi="Times New Roman" w:cs="Times New Roman" w:hint="default"/>
        <w:b w:val="0"/>
        <w:i w:val="0"/>
        <w:sz w:val="24"/>
        <w:szCs w:val="24"/>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2">
    <w:nsid w:val="2FDB2176"/>
    <w:multiLevelType w:val="multilevel"/>
    <w:tmpl w:val="D5EA093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35D84F0D"/>
    <w:multiLevelType w:val="singleLevel"/>
    <w:tmpl w:val="DFFED210"/>
    <w:lvl w:ilvl="0">
      <w:start w:val="2"/>
      <w:numFmt w:val="bullet"/>
      <w:lvlText w:val="-"/>
      <w:lvlJc w:val="left"/>
      <w:pPr>
        <w:ind w:left="720" w:hanging="360"/>
      </w:pPr>
      <w:rPr>
        <w:rFonts w:hint="default"/>
      </w:rPr>
    </w:lvl>
  </w:abstractNum>
  <w:abstractNum w:abstractNumId="4">
    <w:nsid w:val="4A7C3DE3"/>
    <w:multiLevelType w:val="hybridMultilevel"/>
    <w:tmpl w:val="DB9EDE16"/>
    <w:lvl w:ilvl="0" w:tplc="0426000B">
      <w:start w:val="1"/>
      <w:numFmt w:val="bullet"/>
      <w:lvlText w:val=""/>
      <w:lvlJc w:val="left"/>
      <w:pPr>
        <w:tabs>
          <w:tab w:val="num" w:pos="1440"/>
        </w:tabs>
        <w:ind w:left="1440" w:hanging="360"/>
      </w:pPr>
      <w:rPr>
        <w:rFonts w:ascii="Wingdings" w:hAnsi="Wingdings" w:cs="Wingdings" w:hint="default"/>
      </w:rPr>
    </w:lvl>
    <w:lvl w:ilvl="1" w:tplc="04260003">
      <w:start w:val="1"/>
      <w:numFmt w:val="bullet"/>
      <w:lvlText w:val="o"/>
      <w:lvlJc w:val="left"/>
      <w:pPr>
        <w:tabs>
          <w:tab w:val="num" w:pos="2160"/>
        </w:tabs>
        <w:ind w:left="2160" w:hanging="360"/>
      </w:pPr>
      <w:rPr>
        <w:rFonts w:ascii="Courier New" w:hAnsi="Courier New" w:cs="Courier New" w:hint="default"/>
      </w:rPr>
    </w:lvl>
    <w:lvl w:ilvl="2" w:tplc="04260005">
      <w:start w:val="1"/>
      <w:numFmt w:val="bullet"/>
      <w:lvlText w:val=""/>
      <w:lvlJc w:val="left"/>
      <w:pPr>
        <w:tabs>
          <w:tab w:val="num" w:pos="2880"/>
        </w:tabs>
        <w:ind w:left="2880" w:hanging="360"/>
      </w:pPr>
      <w:rPr>
        <w:rFonts w:ascii="Wingdings" w:hAnsi="Wingdings" w:cs="Wingdings" w:hint="default"/>
      </w:rPr>
    </w:lvl>
    <w:lvl w:ilvl="3" w:tplc="04260001">
      <w:start w:val="1"/>
      <w:numFmt w:val="bullet"/>
      <w:lvlText w:val=""/>
      <w:lvlJc w:val="left"/>
      <w:pPr>
        <w:tabs>
          <w:tab w:val="num" w:pos="3600"/>
        </w:tabs>
        <w:ind w:left="3600" w:hanging="360"/>
      </w:pPr>
      <w:rPr>
        <w:rFonts w:ascii="Symbol" w:hAnsi="Symbol" w:cs="Symbol" w:hint="default"/>
      </w:rPr>
    </w:lvl>
    <w:lvl w:ilvl="4" w:tplc="04260003">
      <w:start w:val="1"/>
      <w:numFmt w:val="bullet"/>
      <w:lvlText w:val="o"/>
      <w:lvlJc w:val="left"/>
      <w:pPr>
        <w:tabs>
          <w:tab w:val="num" w:pos="4320"/>
        </w:tabs>
        <w:ind w:left="4320" w:hanging="360"/>
      </w:pPr>
      <w:rPr>
        <w:rFonts w:ascii="Courier New" w:hAnsi="Courier New" w:cs="Courier New" w:hint="default"/>
      </w:rPr>
    </w:lvl>
    <w:lvl w:ilvl="5" w:tplc="04260005">
      <w:start w:val="1"/>
      <w:numFmt w:val="bullet"/>
      <w:lvlText w:val=""/>
      <w:lvlJc w:val="left"/>
      <w:pPr>
        <w:tabs>
          <w:tab w:val="num" w:pos="5040"/>
        </w:tabs>
        <w:ind w:left="5040" w:hanging="360"/>
      </w:pPr>
      <w:rPr>
        <w:rFonts w:ascii="Wingdings" w:hAnsi="Wingdings" w:cs="Wingdings" w:hint="default"/>
      </w:rPr>
    </w:lvl>
    <w:lvl w:ilvl="6" w:tplc="04260001">
      <w:start w:val="1"/>
      <w:numFmt w:val="bullet"/>
      <w:lvlText w:val=""/>
      <w:lvlJc w:val="left"/>
      <w:pPr>
        <w:tabs>
          <w:tab w:val="num" w:pos="5760"/>
        </w:tabs>
        <w:ind w:left="5760" w:hanging="360"/>
      </w:pPr>
      <w:rPr>
        <w:rFonts w:ascii="Symbol" w:hAnsi="Symbol" w:cs="Symbol" w:hint="default"/>
      </w:rPr>
    </w:lvl>
    <w:lvl w:ilvl="7" w:tplc="04260003">
      <w:start w:val="1"/>
      <w:numFmt w:val="bullet"/>
      <w:lvlText w:val="o"/>
      <w:lvlJc w:val="left"/>
      <w:pPr>
        <w:tabs>
          <w:tab w:val="num" w:pos="6480"/>
        </w:tabs>
        <w:ind w:left="6480" w:hanging="360"/>
      </w:pPr>
      <w:rPr>
        <w:rFonts w:ascii="Courier New" w:hAnsi="Courier New" w:cs="Courier New" w:hint="default"/>
      </w:rPr>
    </w:lvl>
    <w:lvl w:ilvl="8" w:tplc="04260005">
      <w:start w:val="1"/>
      <w:numFmt w:val="bullet"/>
      <w:lvlText w:val=""/>
      <w:lvlJc w:val="left"/>
      <w:pPr>
        <w:tabs>
          <w:tab w:val="num" w:pos="7200"/>
        </w:tabs>
        <w:ind w:left="7200" w:hanging="360"/>
      </w:pPr>
      <w:rPr>
        <w:rFonts w:ascii="Wingdings" w:hAnsi="Wingdings" w:cs="Wingdings" w:hint="default"/>
      </w:rPr>
    </w:lvl>
  </w:abstractNum>
  <w:abstractNum w:abstractNumId="5">
    <w:nsid w:val="4AD91B5B"/>
    <w:multiLevelType w:val="multilevel"/>
    <w:tmpl w:val="2892D77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DF13D4E"/>
    <w:multiLevelType w:val="multilevel"/>
    <w:tmpl w:val="D5EA093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5EB470A4"/>
    <w:multiLevelType w:val="hybridMultilevel"/>
    <w:tmpl w:val="220A25A6"/>
    <w:lvl w:ilvl="0" w:tplc="5646202A">
      <w:start w:val="1"/>
      <w:numFmt w:val="decimal"/>
      <w:lvlText w:val="%1."/>
      <w:lvlJc w:val="left"/>
      <w:pPr>
        <w:tabs>
          <w:tab w:val="num" w:pos="720"/>
        </w:tabs>
        <w:ind w:left="720" w:hanging="360"/>
      </w:pPr>
    </w:lvl>
    <w:lvl w:ilvl="1" w:tplc="45BCCFB8">
      <w:start w:val="1"/>
      <w:numFmt w:val="lowerLetter"/>
      <w:lvlText w:val="%2."/>
      <w:lvlJc w:val="left"/>
      <w:pPr>
        <w:tabs>
          <w:tab w:val="num" w:pos="1440"/>
        </w:tabs>
        <w:ind w:left="1440" w:hanging="360"/>
      </w:pPr>
    </w:lvl>
    <w:lvl w:ilvl="2" w:tplc="5FD02A10">
      <w:start w:val="1"/>
      <w:numFmt w:val="lowerRoman"/>
      <w:lvlText w:val="%3."/>
      <w:lvlJc w:val="right"/>
      <w:pPr>
        <w:tabs>
          <w:tab w:val="num" w:pos="2160"/>
        </w:tabs>
        <w:ind w:left="2160" w:hanging="180"/>
      </w:pPr>
    </w:lvl>
    <w:lvl w:ilvl="3" w:tplc="FCDE6892">
      <w:start w:val="1"/>
      <w:numFmt w:val="decimal"/>
      <w:lvlText w:val="%4."/>
      <w:lvlJc w:val="left"/>
      <w:pPr>
        <w:tabs>
          <w:tab w:val="num" w:pos="2880"/>
        </w:tabs>
        <w:ind w:left="2880" w:hanging="360"/>
      </w:pPr>
    </w:lvl>
    <w:lvl w:ilvl="4" w:tplc="06F2DA4E">
      <w:start w:val="1"/>
      <w:numFmt w:val="lowerLetter"/>
      <w:lvlText w:val="%5."/>
      <w:lvlJc w:val="left"/>
      <w:pPr>
        <w:tabs>
          <w:tab w:val="num" w:pos="3600"/>
        </w:tabs>
        <w:ind w:left="3600" w:hanging="360"/>
      </w:pPr>
    </w:lvl>
    <w:lvl w:ilvl="5" w:tplc="8E389880">
      <w:start w:val="1"/>
      <w:numFmt w:val="lowerRoman"/>
      <w:lvlText w:val="%6."/>
      <w:lvlJc w:val="right"/>
      <w:pPr>
        <w:tabs>
          <w:tab w:val="num" w:pos="4320"/>
        </w:tabs>
        <w:ind w:left="4320" w:hanging="180"/>
      </w:pPr>
    </w:lvl>
    <w:lvl w:ilvl="6" w:tplc="E2F0CD74">
      <w:start w:val="1"/>
      <w:numFmt w:val="decimal"/>
      <w:lvlText w:val="%7."/>
      <w:lvlJc w:val="left"/>
      <w:pPr>
        <w:tabs>
          <w:tab w:val="num" w:pos="5040"/>
        </w:tabs>
        <w:ind w:left="5040" w:hanging="360"/>
      </w:pPr>
    </w:lvl>
    <w:lvl w:ilvl="7" w:tplc="77928F06">
      <w:start w:val="1"/>
      <w:numFmt w:val="lowerLetter"/>
      <w:lvlText w:val="%8."/>
      <w:lvlJc w:val="left"/>
      <w:pPr>
        <w:tabs>
          <w:tab w:val="num" w:pos="5760"/>
        </w:tabs>
        <w:ind w:left="5760" w:hanging="360"/>
      </w:pPr>
    </w:lvl>
    <w:lvl w:ilvl="8" w:tplc="41A6FA3A">
      <w:start w:val="1"/>
      <w:numFmt w:val="lowerRoman"/>
      <w:lvlText w:val="%9."/>
      <w:lvlJc w:val="right"/>
      <w:pPr>
        <w:tabs>
          <w:tab w:val="num" w:pos="6480"/>
        </w:tabs>
        <w:ind w:left="6480" w:hanging="180"/>
      </w:pPr>
    </w:lvl>
  </w:abstractNum>
  <w:abstractNum w:abstractNumId="8">
    <w:nsid w:val="6C997C6A"/>
    <w:multiLevelType w:val="multilevel"/>
    <w:tmpl w:val="D8E0A28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abstractNumId w:val="3"/>
  </w:num>
  <w:num w:numId="2">
    <w:abstractNumId w:val="0"/>
  </w:num>
  <w:num w:numId="3">
    <w:abstractNumId w:val="4"/>
  </w:num>
  <w:num w:numId="4">
    <w:abstractNumId w:val="2"/>
  </w:num>
  <w:num w:numId="5">
    <w:abstractNumId w:val="7"/>
  </w:num>
  <w:num w:numId="6">
    <w:abstractNumId w:val="1"/>
  </w:num>
  <w:num w:numId="7">
    <w:abstractNumId w:val="5"/>
  </w:num>
  <w:num w:numId="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E70A6B"/>
    <w:rsid w:val="00025097"/>
    <w:rsid w:val="000E32EA"/>
    <w:rsid w:val="001006C5"/>
    <w:rsid w:val="001B20C7"/>
    <w:rsid w:val="00321643"/>
    <w:rsid w:val="00356BE6"/>
    <w:rsid w:val="003C3711"/>
    <w:rsid w:val="003E0056"/>
    <w:rsid w:val="004114A7"/>
    <w:rsid w:val="00457124"/>
    <w:rsid w:val="0059626F"/>
    <w:rsid w:val="005D5796"/>
    <w:rsid w:val="006E2CED"/>
    <w:rsid w:val="006E6D6F"/>
    <w:rsid w:val="007D13CC"/>
    <w:rsid w:val="007E69D4"/>
    <w:rsid w:val="007F6A99"/>
    <w:rsid w:val="00813FE8"/>
    <w:rsid w:val="00885F10"/>
    <w:rsid w:val="008B2644"/>
    <w:rsid w:val="009232D7"/>
    <w:rsid w:val="00B54A9A"/>
    <w:rsid w:val="00B91099"/>
    <w:rsid w:val="00D623D7"/>
    <w:rsid w:val="00DE3D7D"/>
    <w:rsid w:val="00E70A6B"/>
    <w:rsid w:val="00EB19F6"/>
    <w:rsid w:val="00EE0428"/>
    <w:rsid w:val="00F9331E"/>
    <w:rsid w:val="00F97A1D"/>
    <w:rsid w:val="00FF67C6"/>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2D7"/>
    <w:rPr>
      <w:sz w:val="24"/>
      <w:szCs w:val="22"/>
      <w:lang w:eastAsia="en-US"/>
    </w:rPr>
  </w:style>
  <w:style w:type="paragraph" w:styleId="Heading1">
    <w:name w:val="heading 1"/>
    <w:aliases w:val="H1"/>
    <w:basedOn w:val="Normal"/>
    <w:next w:val="Normal"/>
    <w:link w:val="Heading1Char"/>
    <w:qFormat/>
    <w:rsid w:val="00E70A6B"/>
    <w:pPr>
      <w:keepNext/>
      <w:jc w:val="center"/>
      <w:outlineLvl w:val="0"/>
    </w:pPr>
    <w:rPr>
      <w:b/>
      <w:bCs/>
      <w:szCs w:val="24"/>
    </w:rPr>
  </w:style>
  <w:style w:type="paragraph" w:styleId="Heading2">
    <w:name w:val="heading 2"/>
    <w:basedOn w:val="Normal"/>
    <w:next w:val="Normal"/>
    <w:link w:val="Heading2Char"/>
    <w:uiPriority w:val="99"/>
    <w:qFormat/>
    <w:rsid w:val="00E70A6B"/>
    <w:pPr>
      <w:keepNext/>
      <w:outlineLvl w:val="1"/>
    </w:pPr>
    <w:rPr>
      <w:b/>
      <w:bCs/>
      <w:szCs w:val="24"/>
    </w:rPr>
  </w:style>
  <w:style w:type="paragraph" w:styleId="Heading4">
    <w:name w:val="heading 4"/>
    <w:basedOn w:val="Normal"/>
    <w:next w:val="Normal"/>
    <w:link w:val="Heading4Char"/>
    <w:uiPriority w:val="99"/>
    <w:qFormat/>
    <w:rsid w:val="00E70A6B"/>
    <w:pPr>
      <w:keepNext/>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rsid w:val="00E70A6B"/>
    <w:rPr>
      <w:b/>
      <w:bCs/>
      <w:sz w:val="24"/>
      <w:szCs w:val="24"/>
      <w:lang w:eastAsia="en-US"/>
    </w:rPr>
  </w:style>
  <w:style w:type="character" w:customStyle="1" w:styleId="Heading2Char">
    <w:name w:val="Heading 2 Char"/>
    <w:link w:val="Heading2"/>
    <w:uiPriority w:val="99"/>
    <w:rsid w:val="00E70A6B"/>
    <w:rPr>
      <w:b/>
      <w:bCs/>
      <w:sz w:val="24"/>
      <w:szCs w:val="24"/>
      <w:lang w:eastAsia="en-US"/>
    </w:rPr>
  </w:style>
  <w:style w:type="character" w:customStyle="1" w:styleId="Heading4Char">
    <w:name w:val="Heading 4 Char"/>
    <w:link w:val="Heading4"/>
    <w:uiPriority w:val="99"/>
    <w:rsid w:val="00E70A6B"/>
    <w:rPr>
      <w:sz w:val="28"/>
      <w:szCs w:val="28"/>
      <w:lang w:eastAsia="en-US"/>
    </w:rPr>
  </w:style>
  <w:style w:type="paragraph" w:styleId="BodyText">
    <w:name w:val="Body Text"/>
    <w:basedOn w:val="Normal"/>
    <w:link w:val="BodyTextChar"/>
    <w:uiPriority w:val="99"/>
    <w:rsid w:val="00E70A6B"/>
    <w:rPr>
      <w:sz w:val="20"/>
      <w:szCs w:val="20"/>
    </w:rPr>
  </w:style>
  <w:style w:type="character" w:customStyle="1" w:styleId="BodyTextChar">
    <w:name w:val="Body Text Char"/>
    <w:link w:val="BodyText"/>
    <w:uiPriority w:val="99"/>
    <w:rsid w:val="00E70A6B"/>
    <w:rPr>
      <w:lang w:eastAsia="en-US"/>
    </w:rPr>
  </w:style>
  <w:style w:type="paragraph" w:styleId="Title">
    <w:name w:val="Title"/>
    <w:basedOn w:val="Normal"/>
    <w:link w:val="TitleChar"/>
    <w:uiPriority w:val="99"/>
    <w:qFormat/>
    <w:rsid w:val="00E70A6B"/>
    <w:pPr>
      <w:jc w:val="center"/>
    </w:pPr>
    <w:rPr>
      <w:b/>
      <w:bCs/>
      <w:sz w:val="20"/>
      <w:szCs w:val="20"/>
    </w:rPr>
  </w:style>
  <w:style w:type="character" w:customStyle="1" w:styleId="TitleChar">
    <w:name w:val="Title Char"/>
    <w:link w:val="Title"/>
    <w:uiPriority w:val="99"/>
    <w:rsid w:val="00E70A6B"/>
    <w:rPr>
      <w:b/>
      <w:bCs/>
      <w:lang w:eastAsia="en-US"/>
    </w:rPr>
  </w:style>
  <w:style w:type="paragraph" w:styleId="Header">
    <w:name w:val="header"/>
    <w:basedOn w:val="Normal"/>
    <w:link w:val="HeaderChar"/>
    <w:uiPriority w:val="99"/>
    <w:rsid w:val="00E70A6B"/>
    <w:pPr>
      <w:tabs>
        <w:tab w:val="center" w:pos="4153"/>
        <w:tab w:val="right" w:pos="8306"/>
      </w:tabs>
    </w:pPr>
    <w:rPr>
      <w:szCs w:val="24"/>
    </w:rPr>
  </w:style>
  <w:style w:type="character" w:customStyle="1" w:styleId="HeaderChar">
    <w:name w:val="Header Char"/>
    <w:link w:val="Header"/>
    <w:uiPriority w:val="99"/>
    <w:rsid w:val="00E70A6B"/>
    <w:rPr>
      <w:sz w:val="24"/>
      <w:szCs w:val="24"/>
      <w:lang w:eastAsia="en-US"/>
    </w:rPr>
  </w:style>
  <w:style w:type="character" w:styleId="PageNumber">
    <w:name w:val="page number"/>
    <w:uiPriority w:val="99"/>
    <w:rsid w:val="00E70A6B"/>
  </w:style>
  <w:style w:type="paragraph" w:styleId="BodyText3">
    <w:name w:val="Body Text 3"/>
    <w:basedOn w:val="Normal"/>
    <w:link w:val="BodyText3Char"/>
    <w:uiPriority w:val="99"/>
    <w:rsid w:val="00E70A6B"/>
    <w:pPr>
      <w:jc w:val="both"/>
    </w:pPr>
    <w:rPr>
      <w:b/>
      <w:bCs/>
      <w:sz w:val="20"/>
      <w:szCs w:val="20"/>
    </w:rPr>
  </w:style>
  <w:style w:type="character" w:customStyle="1" w:styleId="BodyText3Char">
    <w:name w:val="Body Text 3 Char"/>
    <w:link w:val="BodyText3"/>
    <w:uiPriority w:val="99"/>
    <w:rsid w:val="00E70A6B"/>
    <w:rPr>
      <w:b/>
      <w:bCs/>
      <w:lang w:eastAsia="en-US"/>
    </w:rPr>
  </w:style>
  <w:style w:type="character" w:styleId="Hyperlink">
    <w:name w:val="Hyperlink"/>
    <w:uiPriority w:val="99"/>
    <w:rsid w:val="00E70A6B"/>
    <w:rPr>
      <w:color w:val="0000FF"/>
      <w:u w:val="single"/>
    </w:rPr>
  </w:style>
  <w:style w:type="paragraph" w:styleId="Footer">
    <w:name w:val="footer"/>
    <w:basedOn w:val="Normal"/>
    <w:link w:val="FooterChar"/>
    <w:uiPriority w:val="99"/>
    <w:rsid w:val="00E70A6B"/>
    <w:pPr>
      <w:tabs>
        <w:tab w:val="center" w:pos="4320"/>
        <w:tab w:val="right" w:pos="8640"/>
      </w:tabs>
    </w:pPr>
    <w:rPr>
      <w:szCs w:val="24"/>
      <w:lang w:val="en-US" w:eastAsia="lv-LV"/>
    </w:rPr>
  </w:style>
  <w:style w:type="character" w:customStyle="1" w:styleId="FooterChar">
    <w:name w:val="Footer Char"/>
    <w:link w:val="Footer"/>
    <w:uiPriority w:val="99"/>
    <w:rsid w:val="00E70A6B"/>
    <w:rPr>
      <w:sz w:val="24"/>
      <w:szCs w:val="24"/>
      <w:lang w:val="en-US"/>
    </w:rPr>
  </w:style>
  <w:style w:type="paragraph" w:customStyle="1" w:styleId="Punkts">
    <w:name w:val="Punkts"/>
    <w:basedOn w:val="Heading2"/>
    <w:uiPriority w:val="99"/>
    <w:rsid w:val="00E70A6B"/>
    <w:pPr>
      <w:tabs>
        <w:tab w:val="num" w:pos="720"/>
      </w:tabs>
      <w:ind w:left="540"/>
    </w:pPr>
    <w:rPr>
      <w:rFonts w:ascii="Arial" w:hAnsi="Arial" w:cs="Arial"/>
      <w:color w:val="000000"/>
      <w:sz w:val="20"/>
      <w:szCs w:val="20"/>
    </w:rPr>
  </w:style>
  <w:style w:type="paragraph" w:styleId="NormalWeb">
    <w:name w:val="Normal (Web)"/>
    <w:basedOn w:val="Normal"/>
    <w:link w:val="NormalWebChar"/>
    <w:uiPriority w:val="99"/>
    <w:rsid w:val="00E70A6B"/>
    <w:pPr>
      <w:spacing w:before="100" w:beforeAutospacing="1" w:after="100" w:afterAutospacing="1"/>
      <w:jc w:val="both"/>
    </w:pPr>
    <w:rPr>
      <w:szCs w:val="24"/>
      <w:lang w:val="en-GB" w:eastAsia="lv-LV"/>
    </w:rPr>
  </w:style>
  <w:style w:type="character" w:customStyle="1" w:styleId="NormalWebChar">
    <w:name w:val="Normal (Web) Char"/>
    <w:link w:val="NormalWeb"/>
    <w:uiPriority w:val="99"/>
    <w:locked/>
    <w:rsid w:val="00E70A6B"/>
    <w:rPr>
      <w:sz w:val="24"/>
      <w:szCs w:val="24"/>
      <w:lang w:val="en-GB"/>
    </w:rPr>
  </w:style>
  <w:style w:type="paragraph" w:customStyle="1" w:styleId="Default">
    <w:name w:val="Default"/>
    <w:rsid w:val="00E70A6B"/>
    <w:pPr>
      <w:autoSpaceDE w:val="0"/>
      <w:autoSpaceDN w:val="0"/>
      <w:adjustRightInd w:val="0"/>
    </w:pPr>
    <w:rPr>
      <w:color w:val="000000"/>
      <w:sz w:val="24"/>
      <w:szCs w:val="24"/>
      <w:lang w:eastAsia="en-US"/>
    </w:rPr>
  </w:style>
  <w:style w:type="paragraph" w:customStyle="1" w:styleId="DefaultText">
    <w:name w:val="Default Text"/>
    <w:uiPriority w:val="99"/>
    <w:rsid w:val="00E70A6B"/>
    <w:rPr>
      <w:color w:val="000000"/>
      <w:sz w:val="24"/>
      <w:szCs w:val="24"/>
      <w:lang w:val="en-GB" w:eastAsia="en-US"/>
    </w:rPr>
  </w:style>
  <w:style w:type="paragraph" w:styleId="ListParagraph">
    <w:name w:val="List Paragraph"/>
    <w:basedOn w:val="Normal"/>
    <w:uiPriority w:val="34"/>
    <w:qFormat/>
    <w:rsid w:val="005D5796"/>
    <w:pPr>
      <w:ind w:left="720"/>
      <w:contextualSpacing/>
    </w:pPr>
  </w:style>
</w:styles>
</file>

<file path=word/webSettings.xml><?xml version="1.0" encoding="utf-8"?>
<w:webSettings xmlns:r="http://schemas.openxmlformats.org/officeDocument/2006/relationships" xmlns:w="http://schemas.openxmlformats.org/wordprocessingml/2006/main">
  <w:divs>
    <w:div w:id="888690207">
      <w:bodyDiv w:val="1"/>
      <w:marLeft w:val="0"/>
      <w:marRight w:val="0"/>
      <w:marTop w:val="0"/>
      <w:marBottom w:val="0"/>
      <w:divBdr>
        <w:top w:val="none" w:sz="0" w:space="0" w:color="auto"/>
        <w:left w:val="none" w:sz="0" w:space="0" w:color="auto"/>
        <w:bottom w:val="none" w:sz="0" w:space="0" w:color="auto"/>
        <w:right w:val="none" w:sz="0" w:space="0" w:color="auto"/>
      </w:divBdr>
    </w:div>
    <w:div w:id="1354573926">
      <w:bodyDiv w:val="1"/>
      <w:marLeft w:val="0"/>
      <w:marRight w:val="0"/>
      <w:marTop w:val="0"/>
      <w:marBottom w:val="0"/>
      <w:divBdr>
        <w:top w:val="none" w:sz="0" w:space="0" w:color="auto"/>
        <w:left w:val="none" w:sz="0" w:space="0" w:color="auto"/>
        <w:bottom w:val="none" w:sz="0" w:space="0" w:color="auto"/>
        <w:right w:val="none" w:sz="0" w:space="0" w:color="auto"/>
      </w:divBdr>
    </w:div>
    <w:div w:id="1806044578">
      <w:bodyDiv w:val="1"/>
      <w:marLeft w:val="0"/>
      <w:marRight w:val="0"/>
      <w:marTop w:val="0"/>
      <w:marBottom w:val="0"/>
      <w:divBdr>
        <w:top w:val="none" w:sz="0" w:space="0" w:color="auto"/>
        <w:left w:val="none" w:sz="0" w:space="0" w:color="auto"/>
        <w:bottom w:val="none" w:sz="0" w:space="0" w:color="auto"/>
        <w:right w:val="none" w:sz="0" w:space="0" w:color="auto"/>
      </w:divBdr>
    </w:div>
    <w:div w:id="1879272768">
      <w:bodyDiv w:val="1"/>
      <w:marLeft w:val="0"/>
      <w:marRight w:val="0"/>
      <w:marTop w:val="0"/>
      <w:marBottom w:val="0"/>
      <w:divBdr>
        <w:top w:val="none" w:sz="0" w:space="0" w:color="auto"/>
        <w:left w:val="none" w:sz="0" w:space="0" w:color="auto"/>
        <w:bottom w:val="none" w:sz="0" w:space="0" w:color="auto"/>
        <w:right w:val="none" w:sz="0" w:space="0" w:color="auto"/>
      </w:divBdr>
    </w:div>
    <w:div w:id="207612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kav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kekava.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kekava.lv" TargetMode="External"/><Relationship Id="rId4" Type="http://schemas.openxmlformats.org/officeDocument/2006/relationships/webSettings" Target="webSettings.xml"/><Relationship Id="rId9" Type="http://schemas.openxmlformats.org/officeDocument/2006/relationships/hyperlink" Target="http://www.kekav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12</Pages>
  <Words>10370</Words>
  <Characters>5912</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16250</CharactersWithSpaces>
  <SharedDoc>false</SharedDoc>
  <HLinks>
    <vt:vector size="24" baseType="variant">
      <vt:variant>
        <vt:i4>327769</vt:i4>
      </vt:variant>
      <vt:variant>
        <vt:i4>9</vt:i4>
      </vt:variant>
      <vt:variant>
        <vt:i4>0</vt:i4>
      </vt:variant>
      <vt:variant>
        <vt:i4>5</vt:i4>
      </vt:variant>
      <vt:variant>
        <vt:lpwstr>http://www.kekava.lv/</vt:lpwstr>
      </vt:variant>
      <vt:variant>
        <vt:lpwstr/>
      </vt:variant>
      <vt:variant>
        <vt:i4>327769</vt:i4>
      </vt:variant>
      <vt:variant>
        <vt:i4>6</vt:i4>
      </vt:variant>
      <vt:variant>
        <vt:i4>0</vt:i4>
      </vt:variant>
      <vt:variant>
        <vt:i4>5</vt:i4>
      </vt:variant>
      <vt:variant>
        <vt:lpwstr>http://www.kekava.lv/</vt:lpwstr>
      </vt:variant>
      <vt:variant>
        <vt:lpwstr/>
      </vt:variant>
      <vt:variant>
        <vt:i4>327769</vt:i4>
      </vt:variant>
      <vt:variant>
        <vt:i4>3</vt:i4>
      </vt:variant>
      <vt:variant>
        <vt:i4>0</vt:i4>
      </vt:variant>
      <vt:variant>
        <vt:i4>5</vt:i4>
      </vt:variant>
      <vt:variant>
        <vt:lpwstr>http://www.kekava.lv/</vt:lpwstr>
      </vt:variant>
      <vt:variant>
        <vt:lpwstr/>
      </vt:variant>
      <vt:variant>
        <vt:i4>3866633</vt:i4>
      </vt:variant>
      <vt:variant>
        <vt:i4>0</vt:i4>
      </vt:variant>
      <vt:variant>
        <vt:i4>0</vt:i4>
      </vt:variant>
      <vt:variant>
        <vt:i4>5</vt:i4>
      </vt:variant>
      <vt:variant>
        <vt:lpwstr>mailto:iepirkumi@kekava.lv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Sedes</dc:creator>
  <cp:keywords/>
  <cp:lastModifiedBy>Liga_Blate</cp:lastModifiedBy>
  <cp:revision>4</cp:revision>
  <cp:lastPrinted>2013-11-04T15:00:00Z</cp:lastPrinted>
  <dcterms:created xsi:type="dcterms:W3CDTF">2013-10-30T17:03:00Z</dcterms:created>
  <dcterms:modified xsi:type="dcterms:W3CDTF">2013-11-04T16:24:00Z</dcterms:modified>
</cp:coreProperties>
</file>