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67BB" w14:textId="77777777" w:rsidR="005271C7" w:rsidRPr="002A417E" w:rsidRDefault="00A772C5" w:rsidP="005271C7">
      <w:pPr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2A417E">
        <w:rPr>
          <w:b/>
          <w:sz w:val="28"/>
          <w:szCs w:val="28"/>
          <w:lang w:val="de-DE"/>
        </w:rPr>
        <w:t>ĶEKAVAS NOVADA DOMES</w:t>
      </w:r>
    </w:p>
    <w:p w14:paraId="0E5967BC" w14:textId="77777777" w:rsidR="002E014B" w:rsidRDefault="00A772C5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0E5967BD" w14:textId="09A7E6E7" w:rsidR="009F6250" w:rsidRPr="00F51FB4" w:rsidRDefault="00A772C5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F51FB4">
        <w:rPr>
          <w:b/>
          <w:noProof/>
          <w:lang w:val="lv-LV"/>
        </w:rPr>
        <w:t>12</w:t>
      </w:r>
      <w:r>
        <w:rPr>
          <w:b/>
          <w:noProof/>
          <w:lang w:val="lv-LV"/>
        </w:rPr>
        <w:t>.</w:t>
      </w:r>
    </w:p>
    <w:p w14:paraId="0E5967BE" w14:textId="77777777" w:rsidR="009F6250" w:rsidRPr="00C63E03" w:rsidRDefault="00A772C5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14.11.2018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0E5967BF" w14:textId="77777777" w:rsidR="009F6250" w:rsidRPr="00C63E03" w:rsidRDefault="00A772C5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0E5967C0" w14:textId="77777777" w:rsidR="009F6250" w:rsidRDefault="009F6250" w:rsidP="009F6250">
      <w:pPr>
        <w:jc w:val="center"/>
        <w:rPr>
          <w:b/>
          <w:lang w:val="lv-LV"/>
        </w:rPr>
      </w:pPr>
    </w:p>
    <w:p w14:paraId="0E5967C1" w14:textId="77777777" w:rsidR="009F6250" w:rsidRDefault="009F6250" w:rsidP="009F6250">
      <w:pPr>
        <w:jc w:val="center"/>
        <w:rPr>
          <w:b/>
          <w:lang w:val="lv-LV"/>
        </w:rPr>
      </w:pPr>
    </w:p>
    <w:p w14:paraId="0E5967C2" w14:textId="77777777" w:rsidR="009F6250" w:rsidRPr="0008434F" w:rsidRDefault="00A772C5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E5967C6" w14:textId="4887C572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Ziemassvētku rotājumu konkursa "Uzmirdzi Ķekavas novadā" nolikumu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C8" w14:textId="72FCF8B9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projekta iesnieguma iesniegšanu ES darbības programmas “Izaugsme un nodarbinātība” 3.3.1. specifiskā atbalsta mērķa (SAM) ietvaros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CA" w14:textId="3848CED3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INFORMATĪVS - Par iespējamu ceļa posmu atsavināšanu - Riekstu mežs (Latvijas Valsts meži)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CC" w14:textId="196F33BF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INFORMATĪVS - Par Palienas ielas statusu Ķekavā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CE" w14:textId="605B88CD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INFORMATĪVS - Atkritumu apsaimniekotāja atbilde uz pašvaldības pretenziju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0" w14:textId="001B3B79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nekustamā īpašuma "Bitneri", Ķekavā, Ķekavas pagastā, lietošanas mērķa maiņu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2" w14:textId="14239DB2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nekustamā īpašuma Māras ielā 5, Ķekavā, Ķekavas pagastā, lietošanas mērķa maiņu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4" w14:textId="4F203598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nekustamo īpašumu  “Pelītes” un “Priežpuri”, Krustkalnos, Ķekavas pagastā, apvienošanu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6" w14:textId="1BC00F14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nekustamā īpašuma “Straupes-3”, Krustkalnos, Ķekavas pagastā, Ķekavas novadā, zemes vienību apvienošanu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8" w14:textId="584670FC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 nekustamā īpašuma ”Kalnbērzi”, Plakanciemā, Ķekavas pagastā, sadali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A" w14:textId="46F69C30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detālplānojuma izstrādes uzsākšanu nekustamajam īpašumam “Vecabras”, Krustkalnos, Ķekavas pagastā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C" w14:textId="24115273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detālplānojuma apstiprināšanu nekustamajam  īpašumam “Ķiršogas”, Rāmavā, Ķekavas pagastā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DE" w14:textId="06A6C863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detālplānojuma apstiprināšanu nekustamajam  īpašumam “Ķirši”, Rāmavā, Ķekavas pagastā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E0" w14:textId="5900B0EC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detālplānojuma apstiprināšanu nekustamajam  īpašumam “Ādiņas-2”, Rāmavā, Ķekavas pagastā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E2" w14:textId="2E022F17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INFORMATĪVS - Par ieceri izvietot novadā futbola halli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E4" w14:textId="4217A042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INFORMATĪVS - SIA "Baložu siltums" ierosinājums par siltumtrases publisko apspriešanu Baložos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E6" w14:textId="49063A2A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saistošo noteikumu „Sabiedrisko ūdenssaimniecības pakalpojumu sniegšanas un lietošanas kārtība  Ķekavas novadā” apstiprināšanu</w:t>
      </w:r>
      <w:r w:rsidR="005A7E89" w:rsidRPr="00A772C5">
        <w:rPr>
          <w:color w:val="000000" w:themeColor="text1"/>
          <w:lang w:val="de-DE"/>
        </w:rPr>
        <w:t xml:space="preserve">; </w:t>
      </w:r>
    </w:p>
    <w:p w14:paraId="0E5967E8" w14:textId="59C2DF0E" w:rsidR="003C0CC6" w:rsidRPr="00A772C5" w:rsidRDefault="003E4449" w:rsidP="00A772C5">
      <w:pPr>
        <w:pStyle w:val="ListParagraph"/>
        <w:numPr>
          <w:ilvl w:val="0"/>
          <w:numId w:val="3"/>
        </w:numPr>
        <w:spacing w:before="60"/>
        <w:ind w:left="567" w:hanging="567"/>
        <w:contextualSpacing w:val="0"/>
        <w:jc w:val="both"/>
        <w:rPr>
          <w:color w:val="000000" w:themeColor="text1"/>
          <w:lang w:val="de-DE"/>
        </w:rPr>
      </w:pPr>
      <w:r w:rsidRPr="00A772C5">
        <w:rPr>
          <w:noProof/>
          <w:color w:val="000000" w:themeColor="text1"/>
          <w:lang w:val="de-DE"/>
        </w:rPr>
        <w:t>Par saistošo noteikumu „Par decentralizēto kanalizācijas sistēmu apsaimniekošanu un reģistrēšanu  Ķekavas novadā” apstiprināšanu</w:t>
      </w:r>
      <w:r w:rsidR="00A772C5">
        <w:rPr>
          <w:noProof/>
          <w:color w:val="000000" w:themeColor="text1"/>
          <w:lang w:val="de-DE"/>
        </w:rPr>
        <w:t>.</w:t>
      </w:r>
      <w:r w:rsidR="005A7E89" w:rsidRPr="00A772C5">
        <w:rPr>
          <w:color w:val="000000" w:themeColor="text1"/>
          <w:lang w:val="de-DE"/>
        </w:rPr>
        <w:t xml:space="preserve"> </w:t>
      </w:r>
    </w:p>
    <w:p w14:paraId="0E5967E9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A772C5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3E8"/>
    <w:multiLevelType w:val="hybridMultilevel"/>
    <w:tmpl w:val="5DA04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5CD"/>
    <w:multiLevelType w:val="hybridMultilevel"/>
    <w:tmpl w:val="44FE4C62"/>
    <w:lvl w:ilvl="0" w:tplc="85185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A0455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124D1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94A1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2843B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8CA90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EDC4A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921C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8D86B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B2C7E56"/>
    <w:multiLevelType w:val="hybridMultilevel"/>
    <w:tmpl w:val="CE8A0CCA"/>
    <w:lvl w:ilvl="0" w:tplc="DCBCD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A5843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690F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C34A4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3EC0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D403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BC4CE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122EA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28EC6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772C5"/>
    <w:rsid w:val="00AA0E1C"/>
    <w:rsid w:val="00AA5BEB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96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77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7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2018-11-14T05:55:00Z</dcterms:created>
  <dcterms:modified xsi:type="dcterms:W3CDTF">2018-11-14T05:55:00Z</dcterms:modified>
</cp:coreProperties>
</file>