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DA792" w14:textId="77777777" w:rsidR="00E20F19" w:rsidRPr="00EE2E42" w:rsidRDefault="00E20F19" w:rsidP="00E20F19">
      <w:pPr>
        <w:overflowPunct/>
        <w:autoSpaceDE/>
        <w:autoSpaceDN/>
        <w:adjustRightInd/>
        <w:jc w:val="center"/>
        <w:textAlignment w:val="auto"/>
        <w:rPr>
          <w:b/>
          <w:sz w:val="22"/>
          <w:szCs w:val="22"/>
          <w:lang w:eastAsia="lv-LV"/>
        </w:rPr>
      </w:pPr>
      <w:r w:rsidRPr="00EE2E42">
        <w:rPr>
          <w:b/>
          <w:sz w:val="22"/>
          <w:szCs w:val="22"/>
          <w:lang w:eastAsia="lv-LV"/>
        </w:rPr>
        <w:t>IESNIEGUMS</w:t>
      </w:r>
    </w:p>
    <w:p w14:paraId="7FD263DA" w14:textId="77777777" w:rsidR="00003D30" w:rsidRPr="00EE2E42" w:rsidRDefault="00003D30" w:rsidP="00003D30">
      <w:pPr>
        <w:overflowPunct/>
        <w:autoSpaceDE/>
        <w:autoSpaceDN/>
        <w:adjustRightInd/>
        <w:textAlignment w:val="auto"/>
        <w:rPr>
          <w:b/>
          <w:sz w:val="22"/>
          <w:szCs w:val="22"/>
          <w:lang w:eastAsia="lv-LV"/>
        </w:rPr>
      </w:pPr>
    </w:p>
    <w:p w14:paraId="454D9DE7" w14:textId="77777777" w:rsidR="00003D30" w:rsidRPr="00EE2E42" w:rsidRDefault="00204825" w:rsidP="00204825">
      <w:pPr>
        <w:overflowPunct/>
        <w:autoSpaceDE/>
        <w:autoSpaceDN/>
        <w:adjustRightInd/>
        <w:jc w:val="center"/>
        <w:textAlignment w:val="auto"/>
        <w:rPr>
          <w:sz w:val="22"/>
          <w:szCs w:val="22"/>
          <w:lang w:eastAsia="lv-LV"/>
        </w:rPr>
      </w:pPr>
      <w:r w:rsidRPr="00EE2E42">
        <w:rPr>
          <w:sz w:val="22"/>
          <w:szCs w:val="22"/>
          <w:lang w:eastAsia="lv-LV"/>
        </w:rPr>
        <w:t>Ķekavas novada, Ķekavas pagasta, Ķekavā</w:t>
      </w:r>
    </w:p>
    <w:p w14:paraId="4DAF7C8F" w14:textId="77777777" w:rsidR="00204825" w:rsidRPr="00EE2E42" w:rsidRDefault="00204825" w:rsidP="00204825">
      <w:pPr>
        <w:overflowPunct/>
        <w:autoSpaceDE/>
        <w:autoSpaceDN/>
        <w:adjustRightInd/>
        <w:jc w:val="center"/>
        <w:textAlignment w:val="auto"/>
        <w:rPr>
          <w:sz w:val="22"/>
          <w:szCs w:val="22"/>
          <w:lang w:eastAsia="lv-LV"/>
        </w:rPr>
      </w:pPr>
    </w:p>
    <w:p w14:paraId="604A6B64" w14:textId="77777777" w:rsidR="00003D30" w:rsidRPr="00EE2E42" w:rsidRDefault="00003D30">
      <w:pPr>
        <w:rPr>
          <w:sz w:val="22"/>
          <w:szCs w:val="22"/>
        </w:rPr>
      </w:pPr>
      <w:r w:rsidRPr="00EE2E42">
        <w:rPr>
          <w:sz w:val="22"/>
          <w:szCs w:val="22"/>
          <w:lang w:eastAsia="lv-LV"/>
        </w:rPr>
        <w:t>____________________</w:t>
      </w:r>
    </w:p>
    <w:p w14:paraId="2206B552" w14:textId="77777777" w:rsidR="00003D30" w:rsidRPr="00EE2E42" w:rsidRDefault="00003D30" w:rsidP="00003D30">
      <w:pPr>
        <w:overflowPunct/>
        <w:autoSpaceDE/>
        <w:autoSpaceDN/>
        <w:adjustRightInd/>
        <w:ind w:firstLine="720"/>
        <w:textAlignment w:val="auto"/>
        <w:rPr>
          <w:sz w:val="22"/>
          <w:szCs w:val="22"/>
          <w:vertAlign w:val="superscript"/>
          <w:lang w:eastAsia="lv-LV"/>
        </w:rPr>
      </w:pPr>
      <w:r w:rsidRPr="00EE2E42">
        <w:rPr>
          <w:sz w:val="22"/>
          <w:szCs w:val="22"/>
          <w:vertAlign w:val="superscript"/>
          <w:lang w:eastAsia="lv-LV"/>
        </w:rPr>
        <w:t>(datums)</w:t>
      </w:r>
    </w:p>
    <w:p w14:paraId="7666C408" w14:textId="4245CA0C" w:rsidR="00E20F19" w:rsidRPr="00EE2E42" w:rsidRDefault="00E20F19" w:rsidP="00E20F19">
      <w:pPr>
        <w:overflowPunct/>
        <w:autoSpaceDE/>
        <w:autoSpaceDN/>
        <w:adjustRightInd/>
        <w:textAlignment w:val="auto"/>
        <w:rPr>
          <w:b/>
          <w:sz w:val="22"/>
          <w:szCs w:val="22"/>
          <w:lang w:eastAsia="lv-LV"/>
        </w:rPr>
      </w:pPr>
      <w:r w:rsidRPr="00EE2E42">
        <w:rPr>
          <w:b/>
          <w:sz w:val="22"/>
          <w:szCs w:val="22"/>
          <w:lang w:eastAsia="lv-LV"/>
        </w:rPr>
        <w:t>par nekustamā īpašuma nodokļa atvieglojumu piešķiršanu 20</w:t>
      </w:r>
      <w:r w:rsidR="00520C3B">
        <w:rPr>
          <w:b/>
          <w:sz w:val="22"/>
          <w:szCs w:val="22"/>
          <w:lang w:eastAsia="lv-LV"/>
        </w:rPr>
        <w:t>2</w:t>
      </w:r>
      <w:r w:rsidRPr="00EE2E42">
        <w:rPr>
          <w:b/>
          <w:sz w:val="22"/>
          <w:szCs w:val="22"/>
          <w:lang w:eastAsia="lv-LV"/>
        </w:rPr>
        <w:t>__ gadā Ķekavas novadā</w:t>
      </w:r>
    </w:p>
    <w:p w14:paraId="5F7B5E6A" w14:textId="77777777" w:rsidR="00E20F19" w:rsidRPr="00EE2E42" w:rsidRDefault="00E20F19" w:rsidP="00E20F19">
      <w:pPr>
        <w:overflowPunct/>
        <w:autoSpaceDE/>
        <w:autoSpaceDN/>
        <w:adjustRightInd/>
        <w:textAlignment w:val="auto"/>
        <w:rPr>
          <w:b/>
          <w:sz w:val="22"/>
          <w:szCs w:val="22"/>
          <w:lang w:eastAsia="lv-LV"/>
        </w:rPr>
      </w:pPr>
    </w:p>
    <w:p w14:paraId="1AE1FDEC" w14:textId="77777777" w:rsidR="00E20F19" w:rsidRPr="00EE2E42" w:rsidRDefault="00E20F19" w:rsidP="00E20F19">
      <w:pPr>
        <w:overflowPunct/>
        <w:autoSpaceDE/>
        <w:autoSpaceDN/>
        <w:adjustRightInd/>
        <w:textAlignment w:val="auto"/>
        <w:rPr>
          <w:sz w:val="22"/>
          <w:szCs w:val="22"/>
          <w:lang w:eastAsia="lv-LV"/>
        </w:rPr>
      </w:pPr>
      <w:r w:rsidRPr="00EE2E42">
        <w:rPr>
          <w:b/>
          <w:sz w:val="22"/>
          <w:szCs w:val="22"/>
          <w:lang w:eastAsia="lv-LV"/>
        </w:rPr>
        <w:t>Ziņas par atvieglojuma pieprasītāju</w:t>
      </w:r>
      <w:r w:rsidRPr="00EE2E42">
        <w:rPr>
          <w:sz w:val="22"/>
          <w:szCs w:val="22"/>
          <w:lang w:eastAsia="lv-LV"/>
        </w:rPr>
        <w:t>:</w:t>
      </w:r>
    </w:p>
    <w:p w14:paraId="6AD71269" w14:textId="77777777" w:rsidR="00E20F19" w:rsidRPr="00EE2E42" w:rsidRDefault="00E20F19" w:rsidP="00E20F19">
      <w:pPr>
        <w:overflowPunct/>
        <w:autoSpaceDE/>
        <w:autoSpaceDN/>
        <w:adjustRightInd/>
        <w:textAlignment w:val="auto"/>
        <w:rPr>
          <w:sz w:val="22"/>
          <w:szCs w:val="22"/>
          <w:lang w:eastAsia="lv-LV"/>
        </w:rPr>
      </w:pPr>
    </w:p>
    <w:p w14:paraId="57EA3184" w14:textId="77777777" w:rsidR="00E20F19" w:rsidRPr="00EE2E42" w:rsidRDefault="00E20F19" w:rsidP="00E20F19">
      <w:pPr>
        <w:overflowPunct/>
        <w:autoSpaceDE/>
        <w:autoSpaceDN/>
        <w:adjustRightInd/>
        <w:textAlignment w:val="auto"/>
        <w:rPr>
          <w:sz w:val="22"/>
          <w:szCs w:val="22"/>
          <w:lang w:eastAsia="lv-LV"/>
        </w:rPr>
      </w:pPr>
      <w:r w:rsidRPr="00EE2E42">
        <w:rPr>
          <w:sz w:val="22"/>
          <w:szCs w:val="22"/>
          <w:lang w:eastAsia="lv-LV"/>
        </w:rPr>
        <w:t>Uzņēmuma nosaukums_________________________________, reģ.Nr. ________________</w:t>
      </w:r>
      <w:r w:rsidR="00630269">
        <w:rPr>
          <w:sz w:val="22"/>
          <w:szCs w:val="22"/>
          <w:lang w:eastAsia="lv-LV"/>
        </w:rPr>
        <w:t>_________</w:t>
      </w:r>
    </w:p>
    <w:p w14:paraId="4E7A7A08" w14:textId="77777777" w:rsidR="00E20F19" w:rsidRPr="00EE2E42" w:rsidRDefault="00E20F19" w:rsidP="00E20F19">
      <w:pPr>
        <w:overflowPunct/>
        <w:autoSpaceDE/>
        <w:autoSpaceDN/>
        <w:adjustRightInd/>
        <w:textAlignment w:val="auto"/>
        <w:rPr>
          <w:sz w:val="22"/>
          <w:szCs w:val="22"/>
          <w:lang w:eastAsia="lv-LV"/>
        </w:rPr>
      </w:pPr>
    </w:p>
    <w:p w14:paraId="4BA86005" w14:textId="77777777" w:rsidR="00E20F19" w:rsidRPr="00EE2E42" w:rsidRDefault="00E20F19" w:rsidP="00E20F19">
      <w:pPr>
        <w:overflowPunct/>
        <w:autoSpaceDE/>
        <w:autoSpaceDN/>
        <w:adjustRightInd/>
        <w:textAlignment w:val="auto"/>
        <w:rPr>
          <w:sz w:val="22"/>
          <w:szCs w:val="22"/>
          <w:lang w:eastAsia="lv-LV"/>
        </w:rPr>
      </w:pPr>
      <w:r w:rsidRPr="00EE2E42">
        <w:rPr>
          <w:sz w:val="22"/>
          <w:szCs w:val="22"/>
          <w:lang w:eastAsia="lv-LV"/>
        </w:rPr>
        <w:t xml:space="preserve">Juridiskā adrese un kontakttālrunis: </w:t>
      </w:r>
    </w:p>
    <w:p w14:paraId="157874DD" w14:textId="77777777" w:rsidR="00E20F19" w:rsidRPr="00EE2E42" w:rsidRDefault="00E20F19" w:rsidP="00E20F19">
      <w:pPr>
        <w:overflowPunct/>
        <w:autoSpaceDE/>
        <w:autoSpaceDN/>
        <w:adjustRightInd/>
        <w:textAlignment w:val="auto"/>
        <w:rPr>
          <w:sz w:val="22"/>
          <w:szCs w:val="22"/>
          <w:lang w:eastAsia="lv-LV"/>
        </w:rPr>
      </w:pPr>
      <w:r w:rsidRPr="00EE2E42">
        <w:rPr>
          <w:sz w:val="22"/>
          <w:szCs w:val="22"/>
          <w:lang w:eastAsia="lv-LV"/>
        </w:rPr>
        <w:t>___________________________________________________________________________</w:t>
      </w:r>
      <w:r w:rsidR="00630269">
        <w:rPr>
          <w:sz w:val="22"/>
          <w:szCs w:val="22"/>
          <w:lang w:eastAsia="lv-LV"/>
        </w:rPr>
        <w:t>_________</w:t>
      </w:r>
    </w:p>
    <w:p w14:paraId="4927FBFB" w14:textId="77777777" w:rsidR="00E20F19" w:rsidRPr="00EE2E42" w:rsidRDefault="00E20F19" w:rsidP="00E20F19">
      <w:pPr>
        <w:overflowPunct/>
        <w:autoSpaceDE/>
        <w:autoSpaceDN/>
        <w:adjustRightInd/>
        <w:textAlignment w:val="auto"/>
        <w:rPr>
          <w:sz w:val="22"/>
          <w:szCs w:val="22"/>
          <w:lang w:eastAsia="lv-LV"/>
        </w:rPr>
      </w:pPr>
    </w:p>
    <w:p w14:paraId="1DFAA0C8" w14:textId="77777777" w:rsidR="00E20F19" w:rsidRPr="00EE2E42" w:rsidRDefault="00E20F19" w:rsidP="00E20F19">
      <w:pPr>
        <w:overflowPunct/>
        <w:autoSpaceDE/>
        <w:autoSpaceDN/>
        <w:adjustRightInd/>
        <w:textAlignment w:val="auto"/>
        <w:rPr>
          <w:sz w:val="22"/>
          <w:szCs w:val="22"/>
          <w:lang w:eastAsia="lv-LV"/>
        </w:rPr>
      </w:pPr>
    </w:p>
    <w:p w14:paraId="32F6CEE8" w14:textId="77777777" w:rsidR="00E20F19" w:rsidRPr="00EE2E42" w:rsidRDefault="00E20F19" w:rsidP="00E20F19">
      <w:pPr>
        <w:overflowPunct/>
        <w:autoSpaceDE/>
        <w:autoSpaceDN/>
        <w:adjustRightInd/>
        <w:textAlignment w:val="auto"/>
        <w:rPr>
          <w:b/>
          <w:sz w:val="22"/>
          <w:szCs w:val="22"/>
          <w:lang w:eastAsia="lv-LV"/>
        </w:rPr>
      </w:pPr>
      <w:r w:rsidRPr="00EE2E42">
        <w:rPr>
          <w:b/>
          <w:sz w:val="22"/>
          <w:szCs w:val="22"/>
          <w:lang w:eastAsia="lv-LV"/>
        </w:rPr>
        <w:t>Ziņas par nekustamo īpašumu, valdījumu, par kuru tiek pieprasīts atvieglojums:</w:t>
      </w:r>
    </w:p>
    <w:p w14:paraId="416C613D" w14:textId="77777777" w:rsidR="00E20F19" w:rsidRPr="00EE2E42" w:rsidRDefault="00E20F19" w:rsidP="00E20F19">
      <w:pPr>
        <w:overflowPunct/>
        <w:autoSpaceDE/>
        <w:autoSpaceDN/>
        <w:adjustRightInd/>
        <w:textAlignment w:val="auto"/>
        <w:rPr>
          <w:sz w:val="22"/>
          <w:szCs w:val="22"/>
          <w:lang w:eastAsia="lv-LV"/>
        </w:rPr>
      </w:pPr>
    </w:p>
    <w:p w14:paraId="75DB3B85" w14:textId="77777777" w:rsidR="00E20F19" w:rsidRPr="00EE2E42" w:rsidRDefault="00E20F19" w:rsidP="00E20F19">
      <w:pPr>
        <w:overflowPunct/>
        <w:autoSpaceDE/>
        <w:autoSpaceDN/>
        <w:adjustRightInd/>
        <w:textAlignment w:val="auto"/>
        <w:rPr>
          <w:sz w:val="22"/>
          <w:szCs w:val="22"/>
          <w:lang w:eastAsia="lv-LV"/>
        </w:rPr>
      </w:pPr>
      <w:r w:rsidRPr="00EE2E42">
        <w:rPr>
          <w:sz w:val="22"/>
          <w:szCs w:val="22"/>
          <w:lang w:eastAsia="lv-LV"/>
        </w:rPr>
        <w:t>Nekustama īpašuma adrese _____________________________________________________</w:t>
      </w:r>
      <w:r w:rsidR="00630269">
        <w:rPr>
          <w:sz w:val="22"/>
          <w:szCs w:val="22"/>
          <w:lang w:eastAsia="lv-LV"/>
        </w:rPr>
        <w:t>________</w:t>
      </w:r>
    </w:p>
    <w:p w14:paraId="76875FC3" w14:textId="77777777" w:rsidR="00E20F19" w:rsidRPr="00EE2E42" w:rsidRDefault="00E20F19" w:rsidP="00E20F19">
      <w:pPr>
        <w:overflowPunct/>
        <w:autoSpaceDE/>
        <w:autoSpaceDN/>
        <w:adjustRightInd/>
        <w:textAlignment w:val="auto"/>
        <w:rPr>
          <w:sz w:val="22"/>
          <w:szCs w:val="22"/>
          <w:lang w:eastAsia="lv-LV"/>
        </w:rPr>
      </w:pPr>
    </w:p>
    <w:p w14:paraId="4271C52F" w14:textId="77777777" w:rsidR="00E20F19" w:rsidRPr="00EE2E42" w:rsidRDefault="00E20F19" w:rsidP="00E20F19">
      <w:pPr>
        <w:overflowPunct/>
        <w:autoSpaceDE/>
        <w:autoSpaceDN/>
        <w:adjustRightInd/>
        <w:textAlignment w:val="auto"/>
        <w:rPr>
          <w:sz w:val="22"/>
          <w:szCs w:val="22"/>
          <w:lang w:eastAsia="lv-LV"/>
        </w:rPr>
      </w:pPr>
      <w:r w:rsidRPr="00EE2E42">
        <w:rPr>
          <w:sz w:val="22"/>
          <w:szCs w:val="22"/>
          <w:lang w:eastAsia="lv-LV"/>
        </w:rPr>
        <w:t>Kadastra numurs ____________________________, platība __________________________</w:t>
      </w:r>
    </w:p>
    <w:p w14:paraId="21A673F8" w14:textId="77777777" w:rsidR="00E20F19" w:rsidRPr="00EE2E42" w:rsidRDefault="00E20F19" w:rsidP="00E20F19">
      <w:pPr>
        <w:overflowPunct/>
        <w:autoSpaceDE/>
        <w:autoSpaceDN/>
        <w:adjustRightInd/>
        <w:textAlignment w:val="auto"/>
        <w:rPr>
          <w:sz w:val="22"/>
          <w:szCs w:val="22"/>
          <w:lang w:eastAsia="lv-LV"/>
        </w:rPr>
      </w:pPr>
    </w:p>
    <w:p w14:paraId="09BBA70C" w14:textId="2BC3F49B" w:rsidR="00E20F19" w:rsidRPr="00EE2E42" w:rsidRDefault="00E20F19" w:rsidP="00D33545">
      <w:pPr>
        <w:overflowPunct/>
        <w:autoSpaceDE/>
        <w:autoSpaceDN/>
        <w:adjustRightInd/>
        <w:ind w:right="565"/>
        <w:textAlignment w:val="auto"/>
        <w:rPr>
          <w:sz w:val="22"/>
          <w:szCs w:val="22"/>
          <w:lang w:eastAsia="lv-LV"/>
        </w:rPr>
      </w:pPr>
      <w:r w:rsidRPr="00EE2E42">
        <w:rPr>
          <w:sz w:val="22"/>
          <w:szCs w:val="22"/>
          <w:lang w:eastAsia="lv-LV"/>
        </w:rPr>
        <w:t xml:space="preserve">Lūdzu piemērot atvieglojumu, </w:t>
      </w:r>
      <w:r w:rsidR="007A6F98" w:rsidRPr="00EE2E42">
        <w:rPr>
          <w:sz w:val="22"/>
          <w:szCs w:val="22"/>
          <w:lang w:eastAsia="lv-LV"/>
        </w:rPr>
        <w:t xml:space="preserve">saskaņā ar </w:t>
      </w:r>
      <w:r w:rsidR="00F13F5C" w:rsidRPr="00EE2E42">
        <w:rPr>
          <w:sz w:val="22"/>
          <w:szCs w:val="22"/>
          <w:lang w:eastAsia="lv-LV"/>
        </w:rPr>
        <w:t xml:space="preserve">Ķekavas novada pašvaldības </w:t>
      </w:r>
      <w:r w:rsidR="007A6F98" w:rsidRPr="00EE2E42">
        <w:rPr>
          <w:sz w:val="22"/>
          <w:szCs w:val="22"/>
          <w:lang w:eastAsia="lv-LV"/>
        </w:rPr>
        <w:t>saistošo noteikumu Nr.</w:t>
      </w:r>
      <w:r w:rsidR="009E7ABC">
        <w:rPr>
          <w:sz w:val="22"/>
          <w:szCs w:val="22"/>
          <w:lang w:eastAsia="lv-LV"/>
        </w:rPr>
        <w:t>25/2021</w:t>
      </w:r>
      <w:r w:rsidR="007A6F98" w:rsidRPr="00EE2E42">
        <w:rPr>
          <w:sz w:val="22"/>
          <w:szCs w:val="22"/>
          <w:lang w:eastAsia="lv-LV"/>
        </w:rPr>
        <w:t xml:space="preserve"> </w:t>
      </w:r>
      <w:r w:rsidR="00B33701" w:rsidRPr="00EE2E42">
        <w:rPr>
          <w:sz w:val="22"/>
          <w:szCs w:val="22"/>
          <w:lang w:eastAsia="lv-LV"/>
        </w:rPr>
        <w:t>_</w:t>
      </w:r>
      <w:r w:rsidR="00D55254" w:rsidRPr="00EE2E42">
        <w:rPr>
          <w:sz w:val="22"/>
          <w:szCs w:val="22"/>
          <w:lang w:eastAsia="lv-LV"/>
        </w:rPr>
        <w:t>____</w:t>
      </w:r>
      <w:r w:rsidR="007A6F98" w:rsidRPr="00EE2E42">
        <w:rPr>
          <w:sz w:val="22"/>
          <w:szCs w:val="22"/>
          <w:lang w:eastAsia="lv-LV"/>
        </w:rPr>
        <w:t>. punktu.</w:t>
      </w:r>
    </w:p>
    <w:p w14:paraId="7F042271" w14:textId="77777777" w:rsidR="00E20F19" w:rsidRPr="00EE2E42" w:rsidRDefault="00E20F19" w:rsidP="00E20F19">
      <w:pPr>
        <w:overflowPunct/>
        <w:autoSpaceDE/>
        <w:autoSpaceDN/>
        <w:adjustRightInd/>
        <w:textAlignment w:val="auto"/>
        <w:rPr>
          <w:sz w:val="22"/>
          <w:szCs w:val="22"/>
          <w:lang w:eastAsia="lv-LV"/>
        </w:rPr>
      </w:pPr>
    </w:p>
    <w:p w14:paraId="5CAA33E6" w14:textId="77777777" w:rsidR="00E20F19" w:rsidRPr="00EE2E42" w:rsidRDefault="00E20F19" w:rsidP="00E20F19">
      <w:pPr>
        <w:overflowPunct/>
        <w:autoSpaceDE/>
        <w:autoSpaceDN/>
        <w:adjustRightInd/>
        <w:textAlignment w:val="auto"/>
        <w:rPr>
          <w:sz w:val="22"/>
          <w:szCs w:val="22"/>
          <w:lang w:eastAsia="lv-LV"/>
        </w:rPr>
      </w:pPr>
      <w:r w:rsidRPr="00EE2E42">
        <w:rPr>
          <w:b/>
          <w:sz w:val="22"/>
          <w:szCs w:val="22"/>
          <w:lang w:eastAsia="lv-LV"/>
        </w:rPr>
        <w:t xml:space="preserve">Iesniegumam pievienoju šādus dokumentus </w:t>
      </w:r>
      <w:r w:rsidRPr="00EE2E42">
        <w:rPr>
          <w:sz w:val="22"/>
          <w:szCs w:val="22"/>
          <w:lang w:eastAsia="lv-LV"/>
        </w:rPr>
        <w:t>(vajadzīgo atzīmēt):</w:t>
      </w:r>
    </w:p>
    <w:tbl>
      <w:tblPr>
        <w:tblStyle w:val="TableGrid"/>
        <w:tblW w:w="0" w:type="auto"/>
        <w:tblLook w:val="04A0" w:firstRow="1" w:lastRow="0" w:firstColumn="1" w:lastColumn="0" w:noHBand="0" w:noVBand="1"/>
      </w:tblPr>
      <w:tblGrid>
        <w:gridCol w:w="704"/>
        <w:gridCol w:w="5245"/>
        <w:gridCol w:w="3395"/>
      </w:tblGrid>
      <w:tr w:rsidR="00767F07" w14:paraId="50FC2015" w14:textId="77777777" w:rsidTr="00767F07">
        <w:tc>
          <w:tcPr>
            <w:tcW w:w="704" w:type="dxa"/>
          </w:tcPr>
          <w:p w14:paraId="0895D94C" w14:textId="77777777" w:rsidR="00767F07" w:rsidRDefault="00767F07" w:rsidP="00E20F19">
            <w:pPr>
              <w:overflowPunct/>
              <w:autoSpaceDE/>
              <w:autoSpaceDN/>
              <w:adjustRightInd/>
              <w:textAlignment w:val="auto"/>
              <w:rPr>
                <w:szCs w:val="24"/>
                <w:lang w:eastAsia="lv-LV"/>
              </w:rPr>
            </w:pPr>
          </w:p>
        </w:tc>
        <w:tc>
          <w:tcPr>
            <w:tcW w:w="5245" w:type="dxa"/>
          </w:tcPr>
          <w:p w14:paraId="77BDEACF" w14:textId="77777777" w:rsidR="00767F07" w:rsidRPr="00B33701" w:rsidRDefault="00767F07" w:rsidP="00E20F19">
            <w:pPr>
              <w:overflowPunct/>
              <w:autoSpaceDE/>
              <w:autoSpaceDN/>
              <w:adjustRightInd/>
              <w:textAlignment w:val="auto"/>
              <w:rPr>
                <w:sz w:val="22"/>
                <w:szCs w:val="22"/>
                <w:lang w:eastAsia="lv-LV"/>
              </w:rPr>
            </w:pPr>
            <w:r w:rsidRPr="00B33701">
              <w:rPr>
                <w:sz w:val="22"/>
                <w:szCs w:val="22"/>
              </w:rPr>
              <w:t>Uzņēmuma reģistrācijas apliecības kopiju</w:t>
            </w:r>
          </w:p>
        </w:tc>
        <w:tc>
          <w:tcPr>
            <w:tcW w:w="3395" w:type="dxa"/>
          </w:tcPr>
          <w:p w14:paraId="4BE5FBDD" w14:textId="77777777" w:rsidR="00767F07" w:rsidRPr="00B33701" w:rsidRDefault="00767F07" w:rsidP="00E20F19">
            <w:pPr>
              <w:overflowPunct/>
              <w:autoSpaceDE/>
              <w:autoSpaceDN/>
              <w:adjustRightInd/>
              <w:textAlignment w:val="auto"/>
              <w:rPr>
                <w:sz w:val="22"/>
                <w:szCs w:val="22"/>
              </w:rPr>
            </w:pPr>
          </w:p>
        </w:tc>
      </w:tr>
      <w:tr w:rsidR="00767F07" w14:paraId="36E1EB02" w14:textId="77777777" w:rsidTr="00767F07">
        <w:tc>
          <w:tcPr>
            <w:tcW w:w="704" w:type="dxa"/>
          </w:tcPr>
          <w:p w14:paraId="73679473" w14:textId="77777777" w:rsidR="00767F07" w:rsidRDefault="00767F07" w:rsidP="00E20F19">
            <w:pPr>
              <w:overflowPunct/>
              <w:autoSpaceDE/>
              <w:autoSpaceDN/>
              <w:adjustRightInd/>
              <w:textAlignment w:val="auto"/>
              <w:rPr>
                <w:szCs w:val="24"/>
                <w:lang w:eastAsia="lv-LV"/>
              </w:rPr>
            </w:pPr>
          </w:p>
        </w:tc>
        <w:tc>
          <w:tcPr>
            <w:tcW w:w="5245" w:type="dxa"/>
          </w:tcPr>
          <w:p w14:paraId="67B70346" w14:textId="77777777" w:rsidR="00767F07" w:rsidRPr="00B33701" w:rsidRDefault="00B33701" w:rsidP="00A649B5">
            <w:pPr>
              <w:overflowPunct/>
              <w:autoSpaceDE/>
              <w:autoSpaceDN/>
              <w:adjustRightInd/>
              <w:textAlignment w:val="auto"/>
              <w:rPr>
                <w:sz w:val="22"/>
                <w:szCs w:val="22"/>
                <w:lang w:eastAsia="lv-LV"/>
              </w:rPr>
            </w:pPr>
            <w:r w:rsidRPr="00B33701">
              <w:rPr>
                <w:sz w:val="22"/>
                <w:szCs w:val="22"/>
              </w:rPr>
              <w:t>izziņu no Valsts ieņ</w:t>
            </w:r>
            <w:r w:rsidR="00A649B5">
              <w:rPr>
                <w:sz w:val="22"/>
                <w:szCs w:val="22"/>
              </w:rPr>
              <w:t xml:space="preserve">ēmumu dienesta par </w:t>
            </w:r>
            <w:r w:rsidRPr="00B33701">
              <w:rPr>
                <w:sz w:val="22"/>
                <w:szCs w:val="22"/>
              </w:rPr>
              <w:t>vidējo nodarbināto skaitu</w:t>
            </w:r>
          </w:p>
        </w:tc>
        <w:tc>
          <w:tcPr>
            <w:tcW w:w="3395" w:type="dxa"/>
          </w:tcPr>
          <w:p w14:paraId="73058C3D" w14:textId="709E18EF" w:rsidR="00767F07" w:rsidRPr="00B33701" w:rsidRDefault="00B33701" w:rsidP="00601B64">
            <w:pPr>
              <w:overflowPunct/>
              <w:autoSpaceDE/>
              <w:autoSpaceDN/>
              <w:adjustRightInd/>
              <w:textAlignment w:val="auto"/>
              <w:rPr>
                <w:sz w:val="22"/>
                <w:szCs w:val="22"/>
                <w:lang w:eastAsia="lv-LV"/>
              </w:rPr>
            </w:pPr>
            <w:r w:rsidRPr="00B33701">
              <w:rPr>
                <w:sz w:val="22"/>
                <w:szCs w:val="22"/>
              </w:rPr>
              <w:t xml:space="preserve">izņemot saistošo noteikumu </w:t>
            </w:r>
            <w:r w:rsidR="00601B64">
              <w:rPr>
                <w:sz w:val="22"/>
                <w:szCs w:val="22"/>
              </w:rPr>
              <w:t>22.19</w:t>
            </w:r>
            <w:r w:rsidRPr="00B33701">
              <w:rPr>
                <w:sz w:val="22"/>
                <w:szCs w:val="22"/>
              </w:rPr>
              <w:t>.punktu</w:t>
            </w:r>
          </w:p>
        </w:tc>
      </w:tr>
      <w:tr w:rsidR="00767F07" w14:paraId="7479C980" w14:textId="77777777" w:rsidTr="00767F07">
        <w:tc>
          <w:tcPr>
            <w:tcW w:w="704" w:type="dxa"/>
          </w:tcPr>
          <w:p w14:paraId="14018678" w14:textId="77777777" w:rsidR="00767F07" w:rsidRDefault="00767F07" w:rsidP="00E20F19">
            <w:pPr>
              <w:overflowPunct/>
              <w:autoSpaceDE/>
              <w:autoSpaceDN/>
              <w:adjustRightInd/>
              <w:textAlignment w:val="auto"/>
              <w:rPr>
                <w:szCs w:val="24"/>
                <w:lang w:eastAsia="lv-LV"/>
              </w:rPr>
            </w:pPr>
          </w:p>
        </w:tc>
        <w:tc>
          <w:tcPr>
            <w:tcW w:w="5245" w:type="dxa"/>
          </w:tcPr>
          <w:p w14:paraId="19905BCC" w14:textId="77777777" w:rsidR="00767F07" w:rsidRPr="00B33701" w:rsidRDefault="00B33701" w:rsidP="00E20F19">
            <w:pPr>
              <w:overflowPunct/>
              <w:autoSpaceDE/>
              <w:autoSpaceDN/>
              <w:adjustRightInd/>
              <w:textAlignment w:val="auto"/>
              <w:rPr>
                <w:sz w:val="22"/>
                <w:szCs w:val="22"/>
                <w:lang w:eastAsia="lv-LV"/>
              </w:rPr>
            </w:pPr>
            <w:r w:rsidRPr="00B33701">
              <w:rPr>
                <w:sz w:val="22"/>
                <w:szCs w:val="22"/>
              </w:rPr>
              <w:t>Valsts ieņēmuma dienesta izziņu par komersanta nodarbināto strādājošo skaitu iepriekšējā gadā un šajā laikā veiktajiem iedzīvotāju ienākuma nodokļa maksājumiem</w:t>
            </w:r>
          </w:p>
        </w:tc>
        <w:tc>
          <w:tcPr>
            <w:tcW w:w="3395" w:type="dxa"/>
          </w:tcPr>
          <w:p w14:paraId="521E6F69" w14:textId="6493E0D9" w:rsidR="00767F07" w:rsidRPr="00B33701" w:rsidRDefault="00DA5483" w:rsidP="00E20F19">
            <w:pPr>
              <w:overflowPunct/>
              <w:autoSpaceDE/>
              <w:autoSpaceDN/>
              <w:adjustRightInd/>
              <w:textAlignment w:val="auto"/>
              <w:rPr>
                <w:sz w:val="22"/>
                <w:szCs w:val="22"/>
              </w:rPr>
            </w:pPr>
            <w:r>
              <w:rPr>
                <w:sz w:val="22"/>
                <w:szCs w:val="22"/>
              </w:rPr>
              <w:t>s</w:t>
            </w:r>
            <w:r w:rsidR="00B33701" w:rsidRPr="00B33701">
              <w:rPr>
                <w:sz w:val="22"/>
                <w:szCs w:val="22"/>
              </w:rPr>
              <w:t xml:space="preserve">aistošo noteikumu </w:t>
            </w:r>
            <w:r w:rsidR="00601B64">
              <w:rPr>
                <w:sz w:val="22"/>
                <w:szCs w:val="22"/>
              </w:rPr>
              <w:t>22.21</w:t>
            </w:r>
            <w:r w:rsidR="00B33701" w:rsidRPr="00B33701">
              <w:rPr>
                <w:sz w:val="22"/>
                <w:szCs w:val="22"/>
              </w:rPr>
              <w:t>.apakšpunktā noteiktajiem nodokļa maksātājiem</w:t>
            </w:r>
          </w:p>
          <w:p w14:paraId="74A4E1DD" w14:textId="77777777" w:rsidR="00B33701" w:rsidRPr="00B33701" w:rsidRDefault="00B33701" w:rsidP="00E20F19">
            <w:pPr>
              <w:overflowPunct/>
              <w:autoSpaceDE/>
              <w:autoSpaceDN/>
              <w:adjustRightInd/>
              <w:textAlignment w:val="auto"/>
              <w:rPr>
                <w:i/>
                <w:sz w:val="22"/>
                <w:szCs w:val="22"/>
                <w:lang w:eastAsia="lv-LV"/>
              </w:rPr>
            </w:pPr>
          </w:p>
        </w:tc>
      </w:tr>
      <w:tr w:rsidR="00767F07" w14:paraId="600B7C27" w14:textId="77777777" w:rsidTr="00767F07">
        <w:tc>
          <w:tcPr>
            <w:tcW w:w="704" w:type="dxa"/>
          </w:tcPr>
          <w:p w14:paraId="7F343B31" w14:textId="77777777" w:rsidR="00767F07" w:rsidRDefault="00767F07" w:rsidP="00E20F19">
            <w:pPr>
              <w:overflowPunct/>
              <w:autoSpaceDE/>
              <w:autoSpaceDN/>
              <w:adjustRightInd/>
              <w:textAlignment w:val="auto"/>
              <w:rPr>
                <w:szCs w:val="24"/>
                <w:lang w:eastAsia="lv-LV"/>
              </w:rPr>
            </w:pPr>
          </w:p>
        </w:tc>
        <w:tc>
          <w:tcPr>
            <w:tcW w:w="5245" w:type="dxa"/>
          </w:tcPr>
          <w:p w14:paraId="11CFC535" w14:textId="77777777" w:rsidR="00767F07" w:rsidRPr="00B33701" w:rsidRDefault="00B33701" w:rsidP="00E20F19">
            <w:pPr>
              <w:overflowPunct/>
              <w:autoSpaceDE/>
              <w:autoSpaceDN/>
              <w:adjustRightInd/>
              <w:textAlignment w:val="auto"/>
              <w:rPr>
                <w:sz w:val="22"/>
                <w:szCs w:val="22"/>
                <w:lang w:eastAsia="lv-LV"/>
              </w:rPr>
            </w:pPr>
            <w:r w:rsidRPr="00B33701">
              <w:rPr>
                <w:sz w:val="22"/>
                <w:szCs w:val="22"/>
              </w:rPr>
              <w:t>dokumentus, kas apliecina investīciju veikšanu, t.i, līgums ar būvdarbu veicēju, rēķins/pavadzīme, maksājumu apliecinošs dokuments (maksājuma uzdevums), pamatlīdzekļu uzskaites kartīte</w:t>
            </w:r>
          </w:p>
        </w:tc>
        <w:tc>
          <w:tcPr>
            <w:tcW w:w="3395" w:type="dxa"/>
          </w:tcPr>
          <w:p w14:paraId="6ACD4636" w14:textId="44CF8E1C" w:rsidR="00767F07" w:rsidRPr="00B33701" w:rsidRDefault="00DA5483" w:rsidP="00601B64">
            <w:pPr>
              <w:overflowPunct/>
              <w:autoSpaceDE/>
              <w:autoSpaceDN/>
              <w:adjustRightInd/>
              <w:textAlignment w:val="auto"/>
              <w:rPr>
                <w:sz w:val="22"/>
                <w:szCs w:val="22"/>
                <w:lang w:eastAsia="lv-LV"/>
              </w:rPr>
            </w:pPr>
            <w:r>
              <w:rPr>
                <w:sz w:val="22"/>
                <w:szCs w:val="22"/>
              </w:rPr>
              <w:t>s</w:t>
            </w:r>
            <w:r w:rsidR="00B33701" w:rsidRPr="00B33701">
              <w:rPr>
                <w:sz w:val="22"/>
                <w:szCs w:val="22"/>
              </w:rPr>
              <w:t xml:space="preserve">aistošo noteikumu </w:t>
            </w:r>
            <w:r w:rsidR="00601B64">
              <w:rPr>
                <w:sz w:val="22"/>
                <w:szCs w:val="22"/>
              </w:rPr>
              <w:t>22.22</w:t>
            </w:r>
            <w:r w:rsidR="00B33701" w:rsidRPr="00B33701">
              <w:rPr>
                <w:sz w:val="22"/>
                <w:szCs w:val="22"/>
              </w:rPr>
              <w:t>.apakšpunktā noteiktajiem nodokļa maksātājiem</w:t>
            </w:r>
          </w:p>
        </w:tc>
      </w:tr>
      <w:tr w:rsidR="00767F07" w14:paraId="2F6026F3" w14:textId="77777777" w:rsidTr="00767F07">
        <w:tc>
          <w:tcPr>
            <w:tcW w:w="704" w:type="dxa"/>
          </w:tcPr>
          <w:p w14:paraId="33A6CBCB" w14:textId="77777777" w:rsidR="00767F07" w:rsidRDefault="00767F07" w:rsidP="00E20F19">
            <w:pPr>
              <w:overflowPunct/>
              <w:autoSpaceDE/>
              <w:autoSpaceDN/>
              <w:adjustRightInd/>
              <w:textAlignment w:val="auto"/>
              <w:rPr>
                <w:szCs w:val="24"/>
                <w:lang w:eastAsia="lv-LV"/>
              </w:rPr>
            </w:pPr>
          </w:p>
        </w:tc>
        <w:tc>
          <w:tcPr>
            <w:tcW w:w="5245" w:type="dxa"/>
          </w:tcPr>
          <w:p w14:paraId="20E50C9B" w14:textId="77777777" w:rsidR="00767F07" w:rsidRPr="00B33701" w:rsidRDefault="00B33701" w:rsidP="00E20F19">
            <w:pPr>
              <w:overflowPunct/>
              <w:autoSpaceDE/>
              <w:autoSpaceDN/>
              <w:adjustRightInd/>
              <w:textAlignment w:val="auto"/>
              <w:rPr>
                <w:sz w:val="22"/>
                <w:szCs w:val="22"/>
                <w:lang w:eastAsia="lv-LV"/>
              </w:rPr>
            </w:pPr>
            <w:r w:rsidRPr="00B33701">
              <w:rPr>
                <w:sz w:val="22"/>
                <w:szCs w:val="22"/>
              </w:rPr>
              <w:t>Labklājības ministrijas lēmumu par sociālā uzņēmuma statusa piešķiršanu</w:t>
            </w:r>
          </w:p>
        </w:tc>
        <w:tc>
          <w:tcPr>
            <w:tcW w:w="3395" w:type="dxa"/>
          </w:tcPr>
          <w:p w14:paraId="0E215254" w14:textId="349B4C0A" w:rsidR="00767F07" w:rsidRPr="00B33701" w:rsidRDefault="00B33701" w:rsidP="00601B64">
            <w:pPr>
              <w:overflowPunct/>
              <w:autoSpaceDE/>
              <w:autoSpaceDN/>
              <w:adjustRightInd/>
              <w:textAlignment w:val="auto"/>
              <w:rPr>
                <w:sz w:val="22"/>
                <w:szCs w:val="22"/>
                <w:lang w:eastAsia="lv-LV"/>
              </w:rPr>
            </w:pPr>
            <w:r w:rsidRPr="00B33701">
              <w:rPr>
                <w:sz w:val="22"/>
                <w:szCs w:val="22"/>
              </w:rPr>
              <w:t xml:space="preserve">saistošo </w:t>
            </w:r>
            <w:r w:rsidR="001024F0">
              <w:rPr>
                <w:sz w:val="22"/>
                <w:szCs w:val="22"/>
              </w:rPr>
              <w:t xml:space="preserve">noteikumu </w:t>
            </w:r>
            <w:r w:rsidR="00601B64">
              <w:rPr>
                <w:sz w:val="22"/>
                <w:szCs w:val="22"/>
              </w:rPr>
              <w:t>22.19</w:t>
            </w:r>
            <w:bookmarkStart w:id="0" w:name="_GoBack"/>
            <w:bookmarkEnd w:id="0"/>
            <w:r w:rsidRPr="00B33701">
              <w:rPr>
                <w:sz w:val="22"/>
                <w:szCs w:val="22"/>
              </w:rPr>
              <w:t>.apakšpunktā noteiktajiem nodokļa maksātājiem</w:t>
            </w:r>
          </w:p>
        </w:tc>
      </w:tr>
      <w:tr w:rsidR="002E7D46" w14:paraId="6D6D1A40" w14:textId="77777777" w:rsidTr="008C4DD5">
        <w:tc>
          <w:tcPr>
            <w:tcW w:w="9344" w:type="dxa"/>
            <w:gridSpan w:val="3"/>
          </w:tcPr>
          <w:p w14:paraId="16C3083B" w14:textId="77777777" w:rsidR="002E7D46" w:rsidRDefault="002E7D46" w:rsidP="00EE2E42">
            <w:pPr>
              <w:shd w:val="clear" w:color="auto" w:fill="FFFFFF"/>
              <w:overflowPunct/>
              <w:autoSpaceDE/>
              <w:autoSpaceDN/>
              <w:adjustRightInd/>
              <w:spacing w:before="36" w:after="36"/>
              <w:textAlignment w:val="auto"/>
              <w:rPr>
                <w:sz w:val="22"/>
                <w:szCs w:val="22"/>
              </w:rPr>
            </w:pPr>
            <w:r w:rsidRPr="00EE2E42">
              <w:rPr>
                <w:sz w:val="22"/>
                <w:szCs w:val="22"/>
              </w:rPr>
              <w:t>aizpilda veidlapu de minimis atbalsta uzskaites sistēmā</w:t>
            </w:r>
            <w:r w:rsidRPr="00EE2E42">
              <w:rPr>
                <w:iCs/>
                <w:sz w:val="22"/>
                <w:szCs w:val="22"/>
              </w:rPr>
              <w:t xml:space="preserve"> (</w:t>
            </w:r>
            <w:r w:rsidRPr="00EE2E42">
              <w:rPr>
                <w:color w:val="34302B"/>
                <w:sz w:val="22"/>
                <w:szCs w:val="22"/>
                <w:lang w:eastAsia="lv-LV"/>
              </w:rPr>
              <w:t xml:space="preserve">uzņēmuma – atbalsta saņēmēja VID elektroniskajā datu bāzē EDS), </w:t>
            </w:r>
            <w:r w:rsidRPr="00EE2E42">
              <w:rPr>
                <w:sz w:val="22"/>
                <w:szCs w:val="22"/>
              </w:rPr>
              <w:t>norādot informāciju par pretendenta atbilstību viena vienota uzņēmuma definīcijai, ziņas par to, vai pēdējo trīs fiskālo gadu laikā atbalsta pretendents ir sadalī</w:t>
            </w:r>
            <w:r>
              <w:rPr>
                <w:sz w:val="22"/>
                <w:szCs w:val="22"/>
              </w:rPr>
              <w:t>ts</w:t>
            </w:r>
            <w:r w:rsidRPr="00EE2E42">
              <w:rPr>
                <w:sz w:val="22"/>
                <w:szCs w:val="22"/>
              </w:rPr>
              <w:t>, apvienots vai iegādāts, informāciju par atbalsta kumulāciju, kā arī ziņas par trīs fiskālo gadu periodā saņemto jebkādu de minimis atbalstu saskaņā ar Eiropas Savienības Komisijas 2013. gada 18. decembra Regulas Nr. 1407/2013 par Līguma par Eiropas Savienības darbību 107. un 108. panta piemērošanu de minimis atbalstam nosacījumiem.”.</w:t>
            </w:r>
          </w:p>
          <w:tbl>
            <w:tblPr>
              <w:tblStyle w:val="TableGrid"/>
              <w:tblpPr w:leftFromText="180" w:rightFromText="180" w:vertAnchor="text" w:horzAnchor="page" w:tblpX="3405" w:tblpY="-102"/>
              <w:tblOverlap w:val="never"/>
              <w:tblW w:w="0" w:type="auto"/>
              <w:tblLook w:val="04A0" w:firstRow="1" w:lastRow="0" w:firstColumn="1" w:lastColumn="0" w:noHBand="0" w:noVBand="1"/>
            </w:tblPr>
            <w:tblGrid>
              <w:gridCol w:w="421"/>
              <w:gridCol w:w="4677"/>
            </w:tblGrid>
            <w:tr w:rsidR="002E7D46" w14:paraId="5184AB6C" w14:textId="77777777" w:rsidTr="002E7D46">
              <w:tc>
                <w:tcPr>
                  <w:tcW w:w="421" w:type="dxa"/>
                </w:tcPr>
                <w:p w14:paraId="531F6BA4" w14:textId="77777777" w:rsidR="002E7D46" w:rsidRDefault="002E7D46" w:rsidP="002E7D46">
                  <w:pPr>
                    <w:overflowPunct/>
                    <w:autoSpaceDE/>
                    <w:autoSpaceDN/>
                    <w:adjustRightInd/>
                    <w:spacing w:before="36" w:after="36"/>
                    <w:textAlignment w:val="auto"/>
                    <w:rPr>
                      <w:color w:val="34302B"/>
                      <w:sz w:val="22"/>
                      <w:szCs w:val="22"/>
                      <w:lang w:eastAsia="lv-LV"/>
                    </w:rPr>
                  </w:pPr>
                </w:p>
              </w:tc>
              <w:tc>
                <w:tcPr>
                  <w:tcW w:w="4677" w:type="dxa"/>
                </w:tcPr>
                <w:p w14:paraId="777152DC" w14:textId="77777777" w:rsidR="002E7D46" w:rsidRDefault="002E7D46" w:rsidP="002E7D46">
                  <w:pPr>
                    <w:overflowPunct/>
                    <w:autoSpaceDE/>
                    <w:autoSpaceDN/>
                    <w:adjustRightInd/>
                    <w:spacing w:before="36" w:after="36"/>
                    <w:textAlignment w:val="auto"/>
                    <w:rPr>
                      <w:color w:val="34302B"/>
                      <w:sz w:val="22"/>
                      <w:szCs w:val="22"/>
                      <w:lang w:eastAsia="lv-LV"/>
                    </w:rPr>
                  </w:pPr>
                  <w:r>
                    <w:rPr>
                      <w:color w:val="34302B"/>
                      <w:sz w:val="22"/>
                      <w:szCs w:val="22"/>
                      <w:lang w:eastAsia="lv-LV"/>
                    </w:rPr>
                    <w:t>De minimis uzskaites veidlapa</w:t>
                  </w:r>
                  <w:r w:rsidR="00041FBB">
                    <w:rPr>
                      <w:color w:val="34302B"/>
                      <w:sz w:val="22"/>
                      <w:szCs w:val="22"/>
                      <w:lang w:eastAsia="lv-LV"/>
                    </w:rPr>
                    <w:t>s izdruka</w:t>
                  </w:r>
                </w:p>
              </w:tc>
            </w:tr>
            <w:tr w:rsidR="00041FBB" w14:paraId="4AEB4321" w14:textId="77777777" w:rsidTr="00844F6E">
              <w:tc>
                <w:tcPr>
                  <w:tcW w:w="5098" w:type="dxa"/>
                  <w:gridSpan w:val="2"/>
                </w:tcPr>
                <w:p w14:paraId="69B11E7B" w14:textId="77777777" w:rsidR="00041FBB" w:rsidRPr="00041FBB" w:rsidRDefault="00041FBB" w:rsidP="00041FBB">
                  <w:pPr>
                    <w:overflowPunct/>
                    <w:autoSpaceDE/>
                    <w:autoSpaceDN/>
                    <w:adjustRightInd/>
                    <w:spacing w:before="36" w:after="36"/>
                    <w:jc w:val="center"/>
                    <w:textAlignment w:val="auto"/>
                    <w:rPr>
                      <w:b/>
                      <w:bCs/>
                      <w:color w:val="34302B"/>
                      <w:sz w:val="22"/>
                      <w:szCs w:val="22"/>
                      <w:lang w:eastAsia="lv-LV"/>
                    </w:rPr>
                  </w:pPr>
                  <w:r w:rsidRPr="00041FBB">
                    <w:rPr>
                      <w:b/>
                      <w:bCs/>
                      <w:color w:val="34302B"/>
                      <w:sz w:val="22"/>
                      <w:szCs w:val="22"/>
                      <w:lang w:eastAsia="lv-LV"/>
                    </w:rPr>
                    <w:t>vai</w:t>
                  </w:r>
                </w:p>
              </w:tc>
            </w:tr>
            <w:tr w:rsidR="002E7D46" w14:paraId="3489FBFB" w14:textId="77777777" w:rsidTr="002E7D46">
              <w:tc>
                <w:tcPr>
                  <w:tcW w:w="421" w:type="dxa"/>
                </w:tcPr>
                <w:p w14:paraId="3E7B18CA" w14:textId="77777777" w:rsidR="002E7D46" w:rsidRDefault="002E7D46" w:rsidP="002E7D46">
                  <w:pPr>
                    <w:overflowPunct/>
                    <w:autoSpaceDE/>
                    <w:autoSpaceDN/>
                    <w:adjustRightInd/>
                    <w:spacing w:before="36" w:after="36"/>
                    <w:textAlignment w:val="auto"/>
                    <w:rPr>
                      <w:color w:val="34302B"/>
                      <w:sz w:val="22"/>
                      <w:szCs w:val="22"/>
                      <w:lang w:eastAsia="lv-LV"/>
                    </w:rPr>
                  </w:pPr>
                </w:p>
              </w:tc>
              <w:tc>
                <w:tcPr>
                  <w:tcW w:w="4677" w:type="dxa"/>
                </w:tcPr>
                <w:p w14:paraId="1372C205" w14:textId="77777777" w:rsidR="002E7D46" w:rsidRDefault="002E7D46" w:rsidP="002E7D46">
                  <w:pPr>
                    <w:overflowPunct/>
                    <w:autoSpaceDE/>
                    <w:autoSpaceDN/>
                    <w:adjustRightInd/>
                    <w:spacing w:before="36" w:after="36"/>
                    <w:textAlignment w:val="auto"/>
                    <w:rPr>
                      <w:color w:val="34302B"/>
                      <w:sz w:val="22"/>
                      <w:szCs w:val="22"/>
                      <w:lang w:eastAsia="lv-LV"/>
                    </w:rPr>
                  </w:pPr>
                  <w:r>
                    <w:rPr>
                      <w:color w:val="34302B"/>
                      <w:sz w:val="22"/>
                      <w:szCs w:val="22"/>
                      <w:lang w:eastAsia="lv-LV"/>
                    </w:rPr>
                    <w:t>De minimis veidlapas identifikācijas numurs</w:t>
                  </w:r>
                </w:p>
              </w:tc>
            </w:tr>
          </w:tbl>
          <w:p w14:paraId="2C948E92" w14:textId="77777777" w:rsidR="002E7D46" w:rsidRPr="00EE2E42" w:rsidRDefault="00041FBB" w:rsidP="00041FBB">
            <w:pPr>
              <w:shd w:val="clear" w:color="auto" w:fill="FFFFFF"/>
              <w:overflowPunct/>
              <w:autoSpaceDE/>
              <w:autoSpaceDN/>
              <w:adjustRightInd/>
              <w:spacing w:before="36" w:after="36"/>
              <w:jc w:val="right"/>
              <w:textAlignment w:val="auto"/>
              <w:rPr>
                <w:color w:val="34302B"/>
                <w:sz w:val="22"/>
                <w:szCs w:val="22"/>
              </w:rPr>
            </w:pPr>
            <w:r>
              <w:rPr>
                <w:color w:val="34302B"/>
                <w:sz w:val="22"/>
                <w:szCs w:val="22"/>
              </w:rPr>
              <w:t xml:space="preserve">                                                                 Iesniegumam pievienota (a</w:t>
            </w:r>
            <w:r w:rsidR="002E7D46">
              <w:rPr>
                <w:color w:val="34302B"/>
                <w:sz w:val="22"/>
                <w:szCs w:val="22"/>
              </w:rPr>
              <w:t>tzīmēt</w:t>
            </w:r>
            <w:r>
              <w:rPr>
                <w:color w:val="34302B"/>
                <w:sz w:val="22"/>
                <w:szCs w:val="22"/>
              </w:rPr>
              <w:t>):</w:t>
            </w:r>
            <w:r w:rsidR="002E7D46">
              <w:rPr>
                <w:color w:val="34302B"/>
                <w:sz w:val="22"/>
                <w:szCs w:val="22"/>
              </w:rPr>
              <w:t xml:space="preserve"> </w:t>
            </w:r>
          </w:p>
          <w:p w14:paraId="5A2E4E54" w14:textId="77777777" w:rsidR="002E7D46" w:rsidRPr="00EE2E42" w:rsidRDefault="002E7D46" w:rsidP="00EE2E42">
            <w:pPr>
              <w:shd w:val="clear" w:color="auto" w:fill="FFFFFF"/>
              <w:overflowPunct/>
              <w:autoSpaceDE/>
              <w:autoSpaceDN/>
              <w:adjustRightInd/>
              <w:spacing w:before="36" w:after="36"/>
              <w:textAlignment w:val="auto"/>
              <w:rPr>
                <w:color w:val="34302B"/>
                <w:sz w:val="22"/>
                <w:szCs w:val="22"/>
                <w:lang w:eastAsia="lv-LV"/>
              </w:rPr>
            </w:pPr>
          </w:p>
          <w:p w14:paraId="3D7FDDCF" w14:textId="77777777" w:rsidR="002E7D46" w:rsidRPr="00EE2E42" w:rsidRDefault="002E7D46" w:rsidP="00EE2E42">
            <w:pPr>
              <w:overflowPunct/>
              <w:autoSpaceDE/>
              <w:autoSpaceDN/>
              <w:adjustRightInd/>
              <w:ind w:left="-109"/>
              <w:textAlignment w:val="auto"/>
              <w:rPr>
                <w:sz w:val="22"/>
                <w:szCs w:val="22"/>
              </w:rPr>
            </w:pPr>
          </w:p>
        </w:tc>
      </w:tr>
    </w:tbl>
    <w:p w14:paraId="0D94F11B" w14:textId="77777777" w:rsidR="00E20F19" w:rsidRPr="00B33701" w:rsidRDefault="00E20F19" w:rsidP="00E20F19">
      <w:pPr>
        <w:overflowPunct/>
        <w:autoSpaceDE/>
        <w:autoSpaceDN/>
        <w:adjustRightInd/>
        <w:jc w:val="both"/>
        <w:textAlignment w:val="auto"/>
        <w:rPr>
          <w:sz w:val="22"/>
          <w:szCs w:val="22"/>
          <w:lang w:eastAsia="lv-LV"/>
        </w:rPr>
      </w:pPr>
      <w:r w:rsidRPr="00B33701">
        <w:rPr>
          <w:sz w:val="22"/>
          <w:szCs w:val="22"/>
          <w:lang w:eastAsia="lv-LV"/>
        </w:rPr>
        <w:t>Ar šo apliecinu, ka iesniegumā noradītās ziņas un klāt pievienotie dokumenti ir patiesi.</w:t>
      </w:r>
    </w:p>
    <w:p w14:paraId="25F242FF" w14:textId="77777777" w:rsidR="00E20F19" w:rsidRPr="00B33701" w:rsidRDefault="00E20F19" w:rsidP="00E20F19">
      <w:pPr>
        <w:overflowPunct/>
        <w:autoSpaceDE/>
        <w:autoSpaceDN/>
        <w:adjustRightInd/>
        <w:textAlignment w:val="auto"/>
        <w:rPr>
          <w:sz w:val="22"/>
          <w:szCs w:val="22"/>
          <w:lang w:eastAsia="lv-LV"/>
        </w:rPr>
      </w:pPr>
    </w:p>
    <w:p w14:paraId="5A00EE3A" w14:textId="77777777" w:rsidR="00E20F19" w:rsidRPr="00B33701" w:rsidRDefault="00E20F19" w:rsidP="00E20F19">
      <w:pPr>
        <w:overflowPunct/>
        <w:autoSpaceDE/>
        <w:autoSpaceDN/>
        <w:adjustRightInd/>
        <w:textAlignment w:val="auto"/>
        <w:rPr>
          <w:sz w:val="22"/>
          <w:szCs w:val="22"/>
          <w:lang w:eastAsia="lv-LV"/>
        </w:rPr>
      </w:pPr>
      <w:r w:rsidRPr="00B33701">
        <w:rPr>
          <w:sz w:val="22"/>
          <w:szCs w:val="22"/>
          <w:lang w:eastAsia="lv-LV"/>
        </w:rPr>
        <w:t>____________________________________</w:t>
      </w:r>
      <w:r w:rsidR="008725F1" w:rsidRPr="00B33701">
        <w:rPr>
          <w:sz w:val="22"/>
          <w:szCs w:val="22"/>
          <w:lang w:eastAsia="lv-LV"/>
        </w:rPr>
        <w:t>_________________________________________</w:t>
      </w:r>
    </w:p>
    <w:p w14:paraId="70C00CBF" w14:textId="77777777" w:rsidR="00E20F19" w:rsidRPr="00B33701" w:rsidRDefault="00E20F19" w:rsidP="008725F1">
      <w:pPr>
        <w:overflowPunct/>
        <w:autoSpaceDE/>
        <w:autoSpaceDN/>
        <w:adjustRightInd/>
        <w:jc w:val="center"/>
        <w:textAlignment w:val="auto"/>
        <w:rPr>
          <w:sz w:val="22"/>
          <w:szCs w:val="22"/>
          <w:lang w:eastAsia="lv-LV"/>
        </w:rPr>
      </w:pPr>
      <w:r w:rsidRPr="00B33701">
        <w:rPr>
          <w:sz w:val="22"/>
          <w:szCs w:val="22"/>
          <w:lang w:eastAsia="lv-LV"/>
        </w:rPr>
        <w:t>(paraksts</w:t>
      </w:r>
      <w:r w:rsidR="00126E33" w:rsidRPr="00B33701">
        <w:rPr>
          <w:sz w:val="22"/>
          <w:szCs w:val="22"/>
          <w:lang w:eastAsia="lv-LV"/>
        </w:rPr>
        <w:t>, paraksta atšifrējums</w:t>
      </w:r>
      <w:r w:rsidR="008725F1" w:rsidRPr="00B33701">
        <w:rPr>
          <w:sz w:val="22"/>
          <w:szCs w:val="22"/>
          <w:lang w:eastAsia="lv-LV"/>
        </w:rPr>
        <w:t>, amats</w:t>
      </w:r>
      <w:r w:rsidRPr="00B33701">
        <w:rPr>
          <w:sz w:val="22"/>
          <w:szCs w:val="22"/>
          <w:lang w:eastAsia="lv-LV"/>
        </w:rPr>
        <w:t>)</w:t>
      </w:r>
    </w:p>
    <w:p w14:paraId="12B5E7E3" w14:textId="77777777" w:rsidR="00E20F19" w:rsidRPr="00B33701" w:rsidRDefault="00E20F19" w:rsidP="00E20F19">
      <w:pPr>
        <w:overflowPunct/>
        <w:autoSpaceDE/>
        <w:autoSpaceDN/>
        <w:adjustRightInd/>
        <w:textAlignment w:val="auto"/>
        <w:rPr>
          <w:sz w:val="22"/>
          <w:szCs w:val="22"/>
          <w:lang w:eastAsia="lv-LV"/>
        </w:rPr>
      </w:pPr>
    </w:p>
    <w:p w14:paraId="678DA38A" w14:textId="77777777" w:rsidR="00E20F19" w:rsidRPr="00B33701" w:rsidRDefault="00E20F19" w:rsidP="00E20F19">
      <w:pPr>
        <w:overflowPunct/>
        <w:autoSpaceDE/>
        <w:autoSpaceDN/>
        <w:adjustRightInd/>
        <w:textAlignment w:val="auto"/>
        <w:rPr>
          <w:sz w:val="22"/>
          <w:szCs w:val="22"/>
          <w:lang w:eastAsia="lv-LV"/>
        </w:rPr>
      </w:pPr>
      <w:r w:rsidRPr="00B33701">
        <w:rPr>
          <w:sz w:val="22"/>
          <w:szCs w:val="22"/>
          <w:lang w:eastAsia="lv-LV"/>
        </w:rPr>
        <w:t>Neiebilstu, ka iesnieguma izvērtēšanai noradītās ziņas tiks pārbaudītas nepieciešamajās datu bāzēs, iestādēs un institūcijās</w:t>
      </w:r>
    </w:p>
    <w:p w14:paraId="3FC7C830" w14:textId="77777777" w:rsidR="00E20F19" w:rsidRPr="00B33701" w:rsidRDefault="00E20F19" w:rsidP="00E20F19">
      <w:pPr>
        <w:overflowPunct/>
        <w:autoSpaceDE/>
        <w:autoSpaceDN/>
        <w:adjustRightInd/>
        <w:textAlignment w:val="auto"/>
        <w:rPr>
          <w:sz w:val="22"/>
          <w:szCs w:val="22"/>
          <w:lang w:eastAsia="lv-LV"/>
        </w:rPr>
      </w:pPr>
    </w:p>
    <w:p w14:paraId="6E57B838" w14:textId="77777777" w:rsidR="00E20F19" w:rsidRPr="00B33701" w:rsidRDefault="00E20F19" w:rsidP="00E20F19">
      <w:pPr>
        <w:overflowPunct/>
        <w:autoSpaceDE/>
        <w:autoSpaceDN/>
        <w:adjustRightInd/>
        <w:textAlignment w:val="auto"/>
        <w:rPr>
          <w:sz w:val="22"/>
          <w:szCs w:val="22"/>
          <w:lang w:eastAsia="lv-LV"/>
        </w:rPr>
      </w:pPr>
      <w:r w:rsidRPr="00B33701">
        <w:rPr>
          <w:sz w:val="22"/>
          <w:szCs w:val="22"/>
          <w:lang w:eastAsia="lv-LV"/>
        </w:rPr>
        <w:t>____________________________________</w:t>
      </w:r>
      <w:r w:rsidR="008725F1" w:rsidRPr="00B33701">
        <w:rPr>
          <w:sz w:val="22"/>
          <w:szCs w:val="22"/>
          <w:lang w:eastAsia="lv-LV"/>
        </w:rPr>
        <w:t>_________________________________________</w:t>
      </w:r>
    </w:p>
    <w:p w14:paraId="364333EE" w14:textId="77777777" w:rsidR="00337A17" w:rsidRPr="00B33701" w:rsidRDefault="00E20F19" w:rsidP="007B17D2">
      <w:pPr>
        <w:overflowPunct/>
        <w:autoSpaceDE/>
        <w:autoSpaceDN/>
        <w:adjustRightInd/>
        <w:jc w:val="center"/>
        <w:textAlignment w:val="auto"/>
        <w:rPr>
          <w:sz w:val="22"/>
          <w:szCs w:val="22"/>
          <w:lang w:eastAsia="lv-LV"/>
        </w:rPr>
      </w:pPr>
      <w:r w:rsidRPr="00B33701">
        <w:rPr>
          <w:sz w:val="22"/>
          <w:szCs w:val="22"/>
          <w:lang w:eastAsia="lv-LV"/>
        </w:rPr>
        <w:t>(paraksts</w:t>
      </w:r>
      <w:r w:rsidR="00126E33" w:rsidRPr="00B33701">
        <w:rPr>
          <w:sz w:val="22"/>
          <w:szCs w:val="22"/>
          <w:lang w:eastAsia="lv-LV"/>
        </w:rPr>
        <w:t>, paraksta atšifrējums</w:t>
      </w:r>
      <w:r w:rsidR="008725F1" w:rsidRPr="00B33701">
        <w:rPr>
          <w:sz w:val="22"/>
          <w:szCs w:val="22"/>
          <w:lang w:eastAsia="lv-LV"/>
        </w:rPr>
        <w:t>, amats</w:t>
      </w:r>
      <w:r w:rsidRPr="00B33701">
        <w:rPr>
          <w:sz w:val="22"/>
          <w:szCs w:val="22"/>
          <w:lang w:eastAsia="lv-LV"/>
        </w:rPr>
        <w:t>)</w:t>
      </w:r>
    </w:p>
    <w:sectPr w:rsidR="00337A17" w:rsidRPr="00B33701" w:rsidSect="00127CDE">
      <w:pgSz w:w="11906" w:h="16838"/>
      <w:pgMar w:top="454"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90E5A"/>
    <w:multiLevelType w:val="multilevel"/>
    <w:tmpl w:val="A14E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FF6492"/>
    <w:multiLevelType w:val="hybridMultilevel"/>
    <w:tmpl w:val="0A6C4B6E"/>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6876E14"/>
    <w:multiLevelType w:val="multilevel"/>
    <w:tmpl w:val="F6F0F3F2"/>
    <w:lvl w:ilvl="0">
      <w:start w:val="1"/>
      <w:numFmt w:val="decimal"/>
      <w:lvlText w:val="%1."/>
      <w:lvlJc w:val="left"/>
      <w:pPr>
        <w:ind w:left="780" w:hanging="4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19"/>
    <w:rsid w:val="00003D30"/>
    <w:rsid w:val="00041FBB"/>
    <w:rsid w:val="001024F0"/>
    <w:rsid w:val="00126E33"/>
    <w:rsid w:val="00127CDE"/>
    <w:rsid w:val="00153663"/>
    <w:rsid w:val="00204825"/>
    <w:rsid w:val="002E7D46"/>
    <w:rsid w:val="00337A17"/>
    <w:rsid w:val="00456203"/>
    <w:rsid w:val="00501523"/>
    <w:rsid w:val="00520C3B"/>
    <w:rsid w:val="005E2665"/>
    <w:rsid w:val="00601B64"/>
    <w:rsid w:val="00630269"/>
    <w:rsid w:val="006D7686"/>
    <w:rsid w:val="00767F07"/>
    <w:rsid w:val="007A6F98"/>
    <w:rsid w:val="007B17D2"/>
    <w:rsid w:val="00834CB3"/>
    <w:rsid w:val="008725F1"/>
    <w:rsid w:val="009E7ABC"/>
    <w:rsid w:val="00A649B5"/>
    <w:rsid w:val="00B33701"/>
    <w:rsid w:val="00BF54EE"/>
    <w:rsid w:val="00D33545"/>
    <w:rsid w:val="00D5354D"/>
    <w:rsid w:val="00D55254"/>
    <w:rsid w:val="00DA5483"/>
    <w:rsid w:val="00E20F19"/>
    <w:rsid w:val="00E556C3"/>
    <w:rsid w:val="00EE2E42"/>
    <w:rsid w:val="00F13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E15E"/>
  <w15:chartTrackingRefBased/>
  <w15:docId w15:val="{2E1D6DE3-BCC1-42CE-9630-B303BD7C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19"/>
    <w:pPr>
      <w:overflowPunct w:val="0"/>
      <w:autoSpaceDE w:val="0"/>
      <w:autoSpaceDN w:val="0"/>
      <w:adjustRightInd w:val="0"/>
      <w:textAlignment w:val="baseline"/>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RakstzRakstzCharCharRakstzRakstz">
    <w:name w:val="Char Char Rakstz. Rakstz. Char Char Rakstz. Rakstz."/>
    <w:basedOn w:val="Normal"/>
    <w:rsid w:val="00E20F19"/>
    <w:pPr>
      <w:overflowPunct/>
      <w:autoSpaceDE/>
      <w:autoSpaceDN/>
      <w:adjustRightInd/>
      <w:spacing w:before="120" w:after="160" w:line="240" w:lineRule="exact"/>
      <w:ind w:firstLine="720"/>
      <w:jc w:val="both"/>
      <w:textAlignment w:val="auto"/>
    </w:pPr>
    <w:rPr>
      <w:rFonts w:ascii="Verdana" w:hAnsi="Verdana"/>
      <w:sz w:val="20"/>
      <w:lang w:val="en-US"/>
    </w:rPr>
  </w:style>
  <w:style w:type="paragraph" w:styleId="NormalWeb">
    <w:name w:val="Normal (Web)"/>
    <w:basedOn w:val="Normal"/>
    <w:uiPriority w:val="99"/>
    <w:rsid w:val="00E20F19"/>
    <w:pPr>
      <w:overflowPunct/>
      <w:autoSpaceDE/>
      <w:autoSpaceDN/>
      <w:adjustRightInd/>
      <w:spacing w:after="105"/>
      <w:textAlignment w:val="auto"/>
    </w:pPr>
    <w:rPr>
      <w:szCs w:val="24"/>
      <w:lang w:eastAsia="lv-LV"/>
    </w:rPr>
  </w:style>
  <w:style w:type="paragraph" w:customStyle="1" w:styleId="CharCharRakstzRakstzCharCharRakstzRakstz0">
    <w:name w:val="Char Char Rakstz. Rakstz. Char Char Rakstz. Rakstz."/>
    <w:basedOn w:val="Normal"/>
    <w:rsid w:val="00767F07"/>
    <w:pPr>
      <w:overflowPunct/>
      <w:autoSpaceDE/>
      <w:autoSpaceDN/>
      <w:adjustRightInd/>
      <w:spacing w:before="120" w:after="160" w:line="240" w:lineRule="exact"/>
      <w:ind w:firstLine="720"/>
      <w:jc w:val="both"/>
      <w:textAlignment w:val="auto"/>
    </w:pPr>
    <w:rPr>
      <w:rFonts w:ascii="Verdana" w:hAnsi="Verdana"/>
      <w:sz w:val="20"/>
      <w:lang w:val="en-US"/>
    </w:rPr>
  </w:style>
  <w:style w:type="paragraph" w:styleId="ListParagraph">
    <w:name w:val="List Paragraph"/>
    <w:basedOn w:val="Normal"/>
    <w:uiPriority w:val="34"/>
    <w:qFormat/>
    <w:rsid w:val="00767F07"/>
    <w:pPr>
      <w:ind w:left="720"/>
      <w:contextualSpacing/>
    </w:pPr>
  </w:style>
  <w:style w:type="table" w:styleId="TableGrid">
    <w:name w:val="Table Grid"/>
    <w:basedOn w:val="TableNormal"/>
    <w:uiPriority w:val="59"/>
    <w:rsid w:val="0076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E2E42"/>
    <w:pPr>
      <w:ind w:firstLine="1134"/>
    </w:pPr>
    <w:rPr>
      <w:iCs/>
      <w:sz w:val="20"/>
      <w:lang w:val="x-none" w:eastAsia="x-none"/>
    </w:rPr>
  </w:style>
  <w:style w:type="character" w:customStyle="1" w:styleId="BodyTextIndentChar">
    <w:name w:val="Body Text Indent Char"/>
    <w:basedOn w:val="DefaultParagraphFont"/>
    <w:link w:val="BodyTextIndent"/>
    <w:rsid w:val="00EE2E42"/>
    <w:rPr>
      <w:rFonts w:eastAsia="Times New Roman"/>
      <w:i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44E18-1963-4805-AED3-41CCF756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1844</Words>
  <Characters>1052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martins.egle</dc:creator>
  <cp:keywords/>
  <cp:lastModifiedBy>Gita Bērziņa</cp:lastModifiedBy>
  <cp:revision>4</cp:revision>
  <cp:lastPrinted>2019-11-07T09:34:00Z</cp:lastPrinted>
  <dcterms:created xsi:type="dcterms:W3CDTF">2021-12-07T09:33:00Z</dcterms:created>
  <dcterms:modified xsi:type="dcterms:W3CDTF">2021-12-07T09:50:00Z</dcterms:modified>
</cp:coreProperties>
</file>