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B429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107952C7" w14:textId="49939E1A" w:rsidR="00491B2C" w:rsidRPr="00574C5A" w:rsidRDefault="002A63CA" w:rsidP="002A63CA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</w:t>
      </w:r>
      <w:r w:rsidR="00D93D91" w:rsidRPr="00574C5A">
        <w:rPr>
          <w:b/>
          <w:szCs w:val="24"/>
        </w:rPr>
        <w:t>APSTIPRINU</w:t>
      </w:r>
    </w:p>
    <w:p w14:paraId="4FFAD7D8" w14:textId="77777777" w:rsidR="002A63CA" w:rsidRPr="00C1533A" w:rsidRDefault="002A63CA" w:rsidP="002A63CA">
      <w:pPr>
        <w:ind w:firstLine="4111"/>
        <w:rPr>
          <w:szCs w:val="24"/>
        </w:rPr>
      </w:pPr>
      <w:r w:rsidRPr="00C1533A">
        <w:rPr>
          <w:szCs w:val="24"/>
        </w:rPr>
        <w:t xml:space="preserve">Domes priekšsēdētāja </w:t>
      </w:r>
      <w:proofErr w:type="spellStart"/>
      <w:r w:rsidRPr="00C1533A">
        <w:rPr>
          <w:szCs w:val="24"/>
        </w:rPr>
        <w:t>V.Baire</w:t>
      </w:r>
      <w:proofErr w:type="spellEnd"/>
      <w:r w:rsidRPr="00C1533A">
        <w:rPr>
          <w:szCs w:val="24"/>
        </w:rPr>
        <w:t xml:space="preserve"> </w:t>
      </w:r>
      <w:r>
        <w:rPr>
          <w:szCs w:val="24"/>
        </w:rPr>
        <w:t xml:space="preserve"> </w:t>
      </w:r>
      <w:r w:rsidRPr="00C1533A">
        <w:rPr>
          <w:szCs w:val="24"/>
        </w:rPr>
        <w:t>(PARAKSTS*)</w:t>
      </w:r>
    </w:p>
    <w:p w14:paraId="653763CA" w14:textId="77777777" w:rsidR="002A63CA" w:rsidRPr="00C1533A" w:rsidRDefault="002A63CA" w:rsidP="002A63CA">
      <w:pPr>
        <w:ind w:firstLine="4111"/>
        <w:rPr>
          <w:szCs w:val="24"/>
          <w:vertAlign w:val="superscript"/>
        </w:rPr>
      </w:pPr>
      <w:r w:rsidRPr="00C1533A">
        <w:rPr>
          <w:szCs w:val="24"/>
        </w:rPr>
        <w:t>Datums un laiks skatāms laika zīmogā</w:t>
      </w:r>
    </w:p>
    <w:p w14:paraId="78B5C3C5" w14:textId="5ED29715" w:rsidR="00EA3CF0" w:rsidRDefault="00D93D91" w:rsidP="00E64C6D">
      <w:pPr>
        <w:ind w:firstLine="4536"/>
        <w:rPr>
          <w:b/>
          <w:szCs w:val="24"/>
          <w:vertAlign w:val="superscript"/>
        </w:rPr>
      </w:pPr>
      <w:r>
        <w:rPr>
          <w:b/>
          <w:szCs w:val="24"/>
        </w:rPr>
        <w:t xml:space="preserve">. </w:t>
      </w:r>
    </w:p>
    <w:p w14:paraId="70244E15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3BD45CA9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5CF3A1EC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997D578" w14:textId="77777777" w:rsidR="00491B2C" w:rsidRDefault="00D93D91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20E5244D" w14:textId="76327A4A" w:rsidR="00491B2C" w:rsidRPr="001D5AB1" w:rsidRDefault="00D93D91" w:rsidP="00E23B50">
      <w:pPr>
        <w:rPr>
          <w:b/>
        </w:rPr>
      </w:pPr>
      <w:r w:rsidRPr="008B3205">
        <w:rPr>
          <w:b/>
        </w:rPr>
        <w:t xml:space="preserve">SĒDE Nr. </w:t>
      </w:r>
      <w:r w:rsidR="002A63CA">
        <w:rPr>
          <w:b/>
        </w:rPr>
        <w:t>17.</w:t>
      </w:r>
    </w:p>
    <w:p w14:paraId="11AE714C" w14:textId="3517E6CC" w:rsidR="00AB74EA" w:rsidRPr="00925BAD" w:rsidRDefault="002A63C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2020.gada 28.maijā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 w:rsidR="00B821D9">
        <w:rPr>
          <w:noProof/>
          <w:color w:val="000000"/>
          <w:szCs w:val="24"/>
        </w:rPr>
        <w:t>10:00</w:t>
      </w:r>
      <w:r w:rsidR="00D93D91">
        <w:rPr>
          <w:color w:val="000000"/>
          <w:szCs w:val="24"/>
        </w:rPr>
        <w:t xml:space="preserve"> </w:t>
      </w:r>
      <w:r w:rsidR="00D93D91" w:rsidRPr="00957ED8">
        <w:rPr>
          <w:szCs w:val="24"/>
        </w:rPr>
        <w:t xml:space="preserve">  </w:t>
      </w:r>
      <w:r w:rsidR="00B821D9">
        <w:rPr>
          <w:noProof/>
          <w:szCs w:val="24"/>
        </w:rPr>
        <w:t xml:space="preserve">Attālināta </w:t>
      </w:r>
      <w:r>
        <w:rPr>
          <w:noProof/>
          <w:szCs w:val="24"/>
        </w:rPr>
        <w:t>sēde</w:t>
      </w:r>
    </w:p>
    <w:p w14:paraId="6C3D237C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63555E26" w14:textId="14A3D7B3" w:rsidR="00594415" w:rsidRDefault="00D93D91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679F95D4" w14:textId="77777777" w:rsidR="002A63CA" w:rsidRPr="00C1533A" w:rsidRDefault="002A63CA" w:rsidP="002A63CA">
      <w:pPr>
        <w:spacing w:before="120"/>
        <w:rPr>
          <w:b/>
        </w:rPr>
      </w:pPr>
      <w:r>
        <w:rPr>
          <w:b/>
        </w:rPr>
        <w:t>Apsaimniekošanas un īpašumu komitejas jautājumi</w:t>
      </w:r>
    </w:p>
    <w:p w14:paraId="216CADDA" w14:textId="77777777" w:rsidR="00836DF3" w:rsidRDefault="00836DF3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36DF3">
        <w:rPr>
          <w:noProof/>
          <w:color w:val="000000" w:themeColor="text1"/>
        </w:rPr>
        <w:t>Par aizņēmumu SIA “Baložu komunālā saimniecība” pamatkapitāla palielināšanai ES Kohēzijas fonda līdzfinansējumam projekta ” Siltumtīklu modernizācija Titurgā” īstenošanai</w:t>
      </w:r>
    </w:p>
    <w:p w14:paraId="4F3C652B" w14:textId="2C0D9DD5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pilnvarojumu parakstīt grozījumus 2020.gada 16.marta Līgumā par sabiedrisko ūdenssaimniecības pakalpojumu sniegšanu</w:t>
      </w:r>
      <w:r w:rsidRPr="002A63CA">
        <w:rPr>
          <w:color w:val="000000" w:themeColor="text1"/>
        </w:rPr>
        <w:t xml:space="preserve">; </w:t>
      </w:r>
    </w:p>
    <w:p w14:paraId="5B01FAA9" w14:textId="11362977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zemes piešķiršanu nomā F.O. uz daļu no pašvaldības nekustamā īpašuma "Kāpu ielas grāvis", Rāmavā, Ķekavas pagastā</w:t>
      </w:r>
      <w:r w:rsidRPr="002A63CA">
        <w:rPr>
          <w:color w:val="000000" w:themeColor="text1"/>
        </w:rPr>
        <w:t xml:space="preserve">; </w:t>
      </w:r>
    </w:p>
    <w:p w14:paraId="75FA0FA4" w14:textId="7006DA33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zemes piešķiršanu nomā L.C. uz daļu no pašvaldības nekustamā īpašuma "Aprikozes", Ķekavā, Ķekavas pagastā</w:t>
      </w:r>
      <w:r w:rsidRPr="002A63CA">
        <w:rPr>
          <w:color w:val="000000" w:themeColor="text1"/>
        </w:rPr>
        <w:t xml:space="preserve">; </w:t>
      </w:r>
    </w:p>
    <w:p w14:paraId="1536F626" w14:textId="69C89A1D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zemes piešķiršanu nomā K.S. uz daļu no pašvaldības nekustamā īpašuma "Aprikozes", Ķekavā, Ķekavas pagastā</w:t>
      </w:r>
      <w:r w:rsidRPr="002A63CA">
        <w:rPr>
          <w:color w:val="000000" w:themeColor="text1"/>
        </w:rPr>
        <w:t xml:space="preserve">; </w:t>
      </w:r>
    </w:p>
    <w:p w14:paraId="788DD51C" w14:textId="6F5C81A6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zemes piešķiršanu nomā K.B. uz daļu no pašvaldības nekustamā īpašuma "Spriegumi", Ķekavā, Ķekavas pagastā</w:t>
      </w:r>
      <w:r w:rsidRPr="002A63CA">
        <w:rPr>
          <w:color w:val="000000" w:themeColor="text1"/>
        </w:rPr>
        <w:t xml:space="preserve">; </w:t>
      </w:r>
    </w:p>
    <w:p w14:paraId="7435940C" w14:textId="5D7D90A4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2011.gada 23.marta lauku apvidus zemes nomas līguma Nr.21-19/11/39 termiņa pagarināšanu</w:t>
      </w:r>
      <w:r w:rsidRPr="002A63CA">
        <w:rPr>
          <w:color w:val="000000" w:themeColor="text1"/>
        </w:rPr>
        <w:t xml:space="preserve">; </w:t>
      </w:r>
    </w:p>
    <w:p w14:paraId="467D7A62" w14:textId="7944818F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2011.gada 7.aprīļa lauku apvidus zemes nomas līgums Nr.21-19/11/47 termiņa pagarināšanu</w:t>
      </w:r>
      <w:r w:rsidRPr="002A63CA">
        <w:rPr>
          <w:color w:val="000000" w:themeColor="text1"/>
        </w:rPr>
        <w:t xml:space="preserve">; </w:t>
      </w:r>
    </w:p>
    <w:p w14:paraId="56CCDC57" w14:textId="4A11EC70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2011.gada 18.aprīļa lauku apvidus zemes nomas līguma Nr.21-19/11/49 termiņa pagarināšanu</w:t>
      </w:r>
      <w:r w:rsidRPr="002A63CA">
        <w:rPr>
          <w:color w:val="000000" w:themeColor="text1"/>
        </w:rPr>
        <w:t xml:space="preserve">; </w:t>
      </w:r>
    </w:p>
    <w:p w14:paraId="29963DB2" w14:textId="77777777" w:rsid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ceļa reālservitūta nodibināšanu pašvaldības nekustamajā īpašumā "Krasti", Daugmalē, Daugmales pagastā</w:t>
      </w:r>
      <w:r w:rsidR="002A63CA">
        <w:rPr>
          <w:color w:val="000000" w:themeColor="text1"/>
        </w:rPr>
        <w:t>.</w:t>
      </w:r>
    </w:p>
    <w:p w14:paraId="333C130A" w14:textId="77777777" w:rsidR="002A63CA" w:rsidRPr="00C1533A" w:rsidRDefault="002A63CA" w:rsidP="002A63CA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color w:val="000000" w:themeColor="text1"/>
        </w:rPr>
        <w:t>Attīstības un uzņēmējdarbības atbalsta komitejas jautājumi</w:t>
      </w:r>
      <w:r w:rsidRPr="00C1533A">
        <w:rPr>
          <w:color w:val="000000" w:themeColor="text1"/>
        </w:rPr>
        <w:t xml:space="preserve"> </w:t>
      </w:r>
    </w:p>
    <w:p w14:paraId="544B3C49" w14:textId="31899F7C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administratīvā līguma noslēgšanu detālplānojuma “Lakstīgalu iela 9”, Baložos, īstenošanai</w:t>
      </w:r>
      <w:r w:rsidRPr="002A63CA">
        <w:rPr>
          <w:color w:val="000000" w:themeColor="text1"/>
        </w:rPr>
        <w:t xml:space="preserve">; </w:t>
      </w:r>
    </w:p>
    <w:p w14:paraId="65548F3D" w14:textId="145CCC4D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grozījumiem administratīvā līguma detālplānojumam "Lauku iela 1 un Lauku iela 5" Odukalnā, Ķekavas pagastā,</w:t>
      </w:r>
      <w:r w:rsidRPr="002A63CA">
        <w:rPr>
          <w:color w:val="000000" w:themeColor="text1"/>
        </w:rPr>
        <w:t xml:space="preserve">; </w:t>
      </w:r>
    </w:p>
    <w:p w14:paraId="78080560" w14:textId="603960CF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nekustamo īpašumu apvienošanu "Laukmaļi" un "Osvaldi", Ķekavā, Ķekavas pagastā</w:t>
      </w:r>
      <w:r w:rsidRPr="002A63CA">
        <w:rPr>
          <w:color w:val="000000" w:themeColor="text1"/>
        </w:rPr>
        <w:t xml:space="preserve">; </w:t>
      </w:r>
    </w:p>
    <w:p w14:paraId="66C33B7E" w14:textId="0314FA4C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nekustamo īpašumu apvienošanu "Mežinieki" un "Mežinieki1", Plakanciemā, Ķekavas pagastā</w:t>
      </w:r>
      <w:r w:rsidRPr="002A63CA">
        <w:rPr>
          <w:color w:val="000000" w:themeColor="text1"/>
        </w:rPr>
        <w:t xml:space="preserve">; </w:t>
      </w:r>
    </w:p>
    <w:p w14:paraId="110BDB35" w14:textId="615643E2" w:rsid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ielu nosaukumu un lietošanas mērķu piešķiršanu detālplānojuma "Lācēni", Ķekavā, Ķekavas pagastā, teritorijai</w:t>
      </w:r>
      <w:r w:rsidR="002A63CA">
        <w:rPr>
          <w:color w:val="000000" w:themeColor="text1"/>
        </w:rPr>
        <w:t>.</w:t>
      </w:r>
    </w:p>
    <w:p w14:paraId="45771E13" w14:textId="77777777" w:rsidR="00836DF3" w:rsidRDefault="00836DF3" w:rsidP="00836DF3">
      <w:pPr>
        <w:pStyle w:val="ListParagraph"/>
        <w:ind w:left="426"/>
        <w:jc w:val="both"/>
        <w:rPr>
          <w:color w:val="000000" w:themeColor="text1"/>
        </w:rPr>
      </w:pPr>
    </w:p>
    <w:p w14:paraId="0EE52CD7" w14:textId="02E789BA" w:rsidR="002A63CA" w:rsidRPr="00C1533A" w:rsidRDefault="002A63CA" w:rsidP="002A63CA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color w:val="000000" w:themeColor="text1"/>
        </w:rPr>
        <w:lastRenderedPageBreak/>
        <w:t>Izglītības, kultūras, sporta un tūrisma komitejas jautājumi</w:t>
      </w:r>
      <w:r w:rsidRPr="00C1533A">
        <w:rPr>
          <w:color w:val="000000" w:themeColor="text1"/>
        </w:rPr>
        <w:t xml:space="preserve"> </w:t>
      </w:r>
    </w:p>
    <w:p w14:paraId="2BFDD6F2" w14:textId="77777777" w:rsid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Ķekavas novada izglītības iestāžu pedagogu konkursa nolikuma apstiprināšanu jaunā redakcijā</w:t>
      </w:r>
      <w:r w:rsidR="002A63CA">
        <w:rPr>
          <w:color w:val="000000" w:themeColor="text1"/>
        </w:rPr>
        <w:t>.</w:t>
      </w:r>
    </w:p>
    <w:p w14:paraId="1D37FC04" w14:textId="08C3DE7D" w:rsidR="002A63CA" w:rsidRPr="00C1533A" w:rsidRDefault="002A63CA" w:rsidP="002A63CA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color w:val="000000" w:themeColor="text1"/>
        </w:rPr>
        <w:t>Sociālo jautājumu komitejas jautājumi</w:t>
      </w:r>
      <w:r w:rsidRPr="00C1533A">
        <w:rPr>
          <w:color w:val="000000" w:themeColor="text1"/>
        </w:rPr>
        <w:t xml:space="preserve"> </w:t>
      </w:r>
    </w:p>
    <w:p w14:paraId="5838B7FF" w14:textId="483F757D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īres līguma pagarināšanu Ē.M.</w:t>
      </w:r>
      <w:r w:rsidRPr="002A63CA">
        <w:rPr>
          <w:color w:val="000000" w:themeColor="text1"/>
        </w:rPr>
        <w:t xml:space="preserve">; </w:t>
      </w:r>
    </w:p>
    <w:p w14:paraId="12F788B5" w14:textId="274D90DF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īres līguma pagarināšanu I.N.</w:t>
      </w:r>
      <w:r w:rsidRPr="002A63CA">
        <w:rPr>
          <w:color w:val="000000" w:themeColor="text1"/>
        </w:rPr>
        <w:t xml:space="preserve">; </w:t>
      </w:r>
    </w:p>
    <w:p w14:paraId="2FD6BCCF" w14:textId="77777777" w:rsid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īres līguma pagarināšanu I.L.</w:t>
      </w:r>
      <w:r w:rsidR="002A63CA">
        <w:rPr>
          <w:color w:val="000000" w:themeColor="text1"/>
        </w:rPr>
        <w:t>.</w:t>
      </w:r>
    </w:p>
    <w:p w14:paraId="01DB3279" w14:textId="14610E8A" w:rsidR="002A63CA" w:rsidRPr="00C1533A" w:rsidRDefault="002A63CA" w:rsidP="002A63CA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color w:val="000000" w:themeColor="text1"/>
        </w:rPr>
        <w:t>Finanšu komitejas jautājumi</w:t>
      </w:r>
      <w:r w:rsidRPr="00C1533A">
        <w:rPr>
          <w:color w:val="000000" w:themeColor="text1"/>
        </w:rPr>
        <w:t xml:space="preserve"> </w:t>
      </w:r>
    </w:p>
    <w:p w14:paraId="7E02D3B4" w14:textId="218410A9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R.P. apstrīdēšanas iesnieguma noraidīšanu</w:t>
      </w:r>
      <w:r w:rsidRPr="002A63CA">
        <w:rPr>
          <w:color w:val="000000" w:themeColor="text1"/>
        </w:rPr>
        <w:t xml:space="preserve">; </w:t>
      </w:r>
    </w:p>
    <w:p w14:paraId="4D80AD7B" w14:textId="2582819F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Ķekavas novada pašvaldības 13.02.2020. SN Nr.6/2020“Grozījumi Ķekavas novada pašvaldības 2013. gada 18. aprīļa  saistošajos noteikumos Nr.7/2013 “Mājas (istabas) dzīvnieku turēšanas noteikumi Ķekavas novadā”” precizēšanu</w:t>
      </w:r>
      <w:r w:rsidRPr="002A63CA">
        <w:rPr>
          <w:color w:val="000000" w:themeColor="text1"/>
        </w:rPr>
        <w:t xml:space="preserve">; </w:t>
      </w:r>
    </w:p>
    <w:p w14:paraId="5C8C22B8" w14:textId="77F880D1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grozījumiem Baldones sadarbības teritorijas civilās aizsardzības komisijas nolikumā</w:t>
      </w:r>
      <w:r w:rsidRPr="002A63CA">
        <w:rPr>
          <w:color w:val="000000" w:themeColor="text1"/>
        </w:rPr>
        <w:t xml:space="preserve">; </w:t>
      </w:r>
    </w:p>
    <w:p w14:paraId="071CE149" w14:textId="06061866" w:rsidR="00A32C1B" w:rsidRPr="002A63CA" w:rsidRDefault="00D93D91" w:rsidP="002A63C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2A63CA">
        <w:rPr>
          <w:noProof/>
          <w:color w:val="000000" w:themeColor="text1"/>
        </w:rPr>
        <w:t>Par izmaiņām Apbalvojumu komisijas sastāvā</w:t>
      </w:r>
      <w:r w:rsidR="002A63CA">
        <w:rPr>
          <w:color w:val="000000" w:themeColor="text1"/>
        </w:rPr>
        <w:t>.</w:t>
      </w:r>
      <w:r w:rsidRPr="002A63CA">
        <w:rPr>
          <w:color w:val="000000" w:themeColor="text1"/>
        </w:rPr>
        <w:t xml:space="preserve"> </w:t>
      </w:r>
    </w:p>
    <w:p w14:paraId="79FB6B55" w14:textId="631D75F3" w:rsidR="00594415" w:rsidRDefault="00594415" w:rsidP="00A32C1B">
      <w:pPr>
        <w:spacing w:before="60"/>
        <w:rPr>
          <w:color w:val="000000"/>
          <w:szCs w:val="24"/>
        </w:rPr>
      </w:pPr>
    </w:p>
    <w:p w14:paraId="7C42D29A" w14:textId="2A964A4B" w:rsidR="00DB7D45" w:rsidRDefault="00DB7D45" w:rsidP="00A32C1B">
      <w:pPr>
        <w:spacing w:before="60"/>
        <w:rPr>
          <w:color w:val="000000"/>
          <w:szCs w:val="24"/>
        </w:rPr>
      </w:pPr>
    </w:p>
    <w:p w14:paraId="5DBB9851" w14:textId="77777777" w:rsidR="00DB7D45" w:rsidRDefault="00DB7D45" w:rsidP="00DB7D45">
      <w:pPr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00CF400F" w14:textId="77777777" w:rsidR="00DB7D45" w:rsidRDefault="00DB7D45" w:rsidP="00DB7D45">
      <w:pPr>
        <w:rPr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ELEKTRONISKO  PARAKSTU  UN  SATUR  LAIKA  ZĪMOGU.</w:t>
      </w:r>
    </w:p>
    <w:p w14:paraId="62ACEBE5" w14:textId="77777777" w:rsidR="00DB7D45" w:rsidRPr="00127CBD" w:rsidRDefault="00DB7D45" w:rsidP="00A32C1B">
      <w:pPr>
        <w:spacing w:before="60"/>
        <w:rPr>
          <w:color w:val="000000"/>
          <w:szCs w:val="24"/>
        </w:rPr>
      </w:pPr>
    </w:p>
    <w:sectPr w:rsidR="00DB7D45" w:rsidRPr="00127CBD" w:rsidSect="002A63CA">
      <w:headerReference w:type="first" r:id="rId7"/>
      <w:pgSz w:w="11906" w:h="16838" w:code="9"/>
      <w:pgMar w:top="993" w:right="1134" w:bottom="851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415A" w14:textId="77777777" w:rsidR="00A12382" w:rsidRDefault="00A12382">
      <w:r>
        <w:separator/>
      </w:r>
    </w:p>
  </w:endnote>
  <w:endnote w:type="continuationSeparator" w:id="0">
    <w:p w14:paraId="115A87AC" w14:textId="77777777" w:rsidR="00A12382" w:rsidRDefault="00A1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D62FB" w14:textId="77777777" w:rsidR="00A12382" w:rsidRDefault="00A12382">
      <w:r>
        <w:separator/>
      </w:r>
    </w:p>
  </w:footnote>
  <w:footnote w:type="continuationSeparator" w:id="0">
    <w:p w14:paraId="46510202" w14:textId="77777777" w:rsidR="00A12382" w:rsidRDefault="00A1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7904" w14:textId="77777777" w:rsidR="001D793B" w:rsidRPr="003804CD" w:rsidRDefault="00D93D91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2CEAF50" wp14:editId="7E289475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8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90467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07514A53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549D0AA6" w14:textId="77777777" w:rsidR="001D793B" w:rsidRPr="001F4693" w:rsidRDefault="00D93D91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27AE5A7F" w14:textId="77777777" w:rsidR="001D793B" w:rsidRDefault="00D93D91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66D28BF5" w14:textId="77777777" w:rsidR="001D793B" w:rsidRDefault="00D93D91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36501D55" w14:textId="77777777" w:rsidR="001D793B" w:rsidRPr="001D793B" w:rsidRDefault="00D93D91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D44B34" wp14:editId="6C561016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D4C4F812">
      <w:start w:val="1"/>
      <w:numFmt w:val="decimal"/>
      <w:lvlText w:val="%1."/>
      <w:lvlJc w:val="left"/>
      <w:pPr>
        <w:ind w:left="720" w:hanging="360"/>
      </w:pPr>
    </w:lvl>
    <w:lvl w:ilvl="1" w:tplc="59EE97D6" w:tentative="1">
      <w:start w:val="1"/>
      <w:numFmt w:val="lowerLetter"/>
      <w:lvlText w:val="%2."/>
      <w:lvlJc w:val="left"/>
      <w:pPr>
        <w:ind w:left="1440" w:hanging="360"/>
      </w:pPr>
    </w:lvl>
    <w:lvl w:ilvl="2" w:tplc="52F615E0" w:tentative="1">
      <w:start w:val="1"/>
      <w:numFmt w:val="lowerRoman"/>
      <w:lvlText w:val="%3."/>
      <w:lvlJc w:val="right"/>
      <w:pPr>
        <w:ind w:left="2160" w:hanging="180"/>
      </w:pPr>
    </w:lvl>
    <w:lvl w:ilvl="3" w:tplc="BA142E3C" w:tentative="1">
      <w:start w:val="1"/>
      <w:numFmt w:val="decimal"/>
      <w:lvlText w:val="%4."/>
      <w:lvlJc w:val="left"/>
      <w:pPr>
        <w:ind w:left="2880" w:hanging="360"/>
      </w:pPr>
    </w:lvl>
    <w:lvl w:ilvl="4" w:tplc="4254E89E" w:tentative="1">
      <w:start w:val="1"/>
      <w:numFmt w:val="lowerLetter"/>
      <w:lvlText w:val="%5."/>
      <w:lvlJc w:val="left"/>
      <w:pPr>
        <w:ind w:left="3600" w:hanging="360"/>
      </w:pPr>
    </w:lvl>
    <w:lvl w:ilvl="5" w:tplc="72FE0E32" w:tentative="1">
      <w:start w:val="1"/>
      <w:numFmt w:val="lowerRoman"/>
      <w:lvlText w:val="%6."/>
      <w:lvlJc w:val="right"/>
      <w:pPr>
        <w:ind w:left="4320" w:hanging="180"/>
      </w:pPr>
    </w:lvl>
    <w:lvl w:ilvl="6" w:tplc="E0D4B19C" w:tentative="1">
      <w:start w:val="1"/>
      <w:numFmt w:val="decimal"/>
      <w:lvlText w:val="%7."/>
      <w:lvlJc w:val="left"/>
      <w:pPr>
        <w:ind w:left="5040" w:hanging="360"/>
      </w:pPr>
    </w:lvl>
    <w:lvl w:ilvl="7" w:tplc="3984D4D0" w:tentative="1">
      <w:start w:val="1"/>
      <w:numFmt w:val="lowerLetter"/>
      <w:lvlText w:val="%8."/>
      <w:lvlJc w:val="left"/>
      <w:pPr>
        <w:ind w:left="5760" w:hanging="360"/>
      </w:pPr>
    </w:lvl>
    <w:lvl w:ilvl="8" w:tplc="F01C2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41136"/>
    <w:multiLevelType w:val="hybridMultilevel"/>
    <w:tmpl w:val="DA7C61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0B669C0A">
      <w:start w:val="1"/>
      <w:numFmt w:val="decimal"/>
      <w:lvlText w:val="%1."/>
      <w:lvlJc w:val="left"/>
      <w:pPr>
        <w:ind w:left="720" w:hanging="360"/>
      </w:pPr>
    </w:lvl>
    <w:lvl w:ilvl="1" w:tplc="979CB280" w:tentative="1">
      <w:start w:val="1"/>
      <w:numFmt w:val="lowerLetter"/>
      <w:lvlText w:val="%2."/>
      <w:lvlJc w:val="left"/>
      <w:pPr>
        <w:ind w:left="1440" w:hanging="360"/>
      </w:pPr>
    </w:lvl>
    <w:lvl w:ilvl="2" w:tplc="6A20C1B0" w:tentative="1">
      <w:start w:val="1"/>
      <w:numFmt w:val="lowerRoman"/>
      <w:lvlText w:val="%3."/>
      <w:lvlJc w:val="right"/>
      <w:pPr>
        <w:ind w:left="2160" w:hanging="180"/>
      </w:pPr>
    </w:lvl>
    <w:lvl w:ilvl="3" w:tplc="210ABDD0" w:tentative="1">
      <w:start w:val="1"/>
      <w:numFmt w:val="decimal"/>
      <w:lvlText w:val="%4."/>
      <w:lvlJc w:val="left"/>
      <w:pPr>
        <w:ind w:left="2880" w:hanging="360"/>
      </w:pPr>
    </w:lvl>
    <w:lvl w:ilvl="4" w:tplc="72324098" w:tentative="1">
      <w:start w:val="1"/>
      <w:numFmt w:val="lowerLetter"/>
      <w:lvlText w:val="%5."/>
      <w:lvlJc w:val="left"/>
      <w:pPr>
        <w:ind w:left="3600" w:hanging="360"/>
      </w:pPr>
    </w:lvl>
    <w:lvl w:ilvl="5" w:tplc="7312E994" w:tentative="1">
      <w:start w:val="1"/>
      <w:numFmt w:val="lowerRoman"/>
      <w:lvlText w:val="%6."/>
      <w:lvlJc w:val="right"/>
      <w:pPr>
        <w:ind w:left="4320" w:hanging="180"/>
      </w:pPr>
    </w:lvl>
    <w:lvl w:ilvl="6" w:tplc="52A4E7D4" w:tentative="1">
      <w:start w:val="1"/>
      <w:numFmt w:val="decimal"/>
      <w:lvlText w:val="%7."/>
      <w:lvlJc w:val="left"/>
      <w:pPr>
        <w:ind w:left="5040" w:hanging="360"/>
      </w:pPr>
    </w:lvl>
    <w:lvl w:ilvl="7" w:tplc="513C0160" w:tentative="1">
      <w:start w:val="1"/>
      <w:numFmt w:val="lowerLetter"/>
      <w:lvlText w:val="%8."/>
      <w:lvlJc w:val="left"/>
      <w:pPr>
        <w:ind w:left="5760" w:hanging="360"/>
      </w:pPr>
    </w:lvl>
    <w:lvl w:ilvl="8" w:tplc="2B5A7F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A63CA"/>
    <w:rsid w:val="002B79C9"/>
    <w:rsid w:val="002D39B0"/>
    <w:rsid w:val="003804CD"/>
    <w:rsid w:val="003C343A"/>
    <w:rsid w:val="003E629F"/>
    <w:rsid w:val="00491B2C"/>
    <w:rsid w:val="0049607D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549C2"/>
    <w:rsid w:val="007A68CE"/>
    <w:rsid w:val="007B0774"/>
    <w:rsid w:val="0082148E"/>
    <w:rsid w:val="00836DF3"/>
    <w:rsid w:val="00871B3D"/>
    <w:rsid w:val="008943E6"/>
    <w:rsid w:val="008B3205"/>
    <w:rsid w:val="008D2CCA"/>
    <w:rsid w:val="009163DC"/>
    <w:rsid w:val="00925BAD"/>
    <w:rsid w:val="00957ED8"/>
    <w:rsid w:val="009B593B"/>
    <w:rsid w:val="00A12382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93D91"/>
    <w:rsid w:val="00DB7D45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0C228EA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2020-05-25T07:12:00Z</dcterms:created>
  <dcterms:modified xsi:type="dcterms:W3CDTF">2020-05-27T05:07:00Z</dcterms:modified>
</cp:coreProperties>
</file>