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BD6A" w14:textId="77777777" w:rsidR="005271C7" w:rsidRPr="002A417E" w:rsidRDefault="00657378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AEDBD6B" w14:textId="77777777" w:rsidR="002E014B" w:rsidRDefault="00657378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0AEDBD6C" w14:textId="590F6CAA" w:rsidR="009F6250" w:rsidRPr="0008434F" w:rsidRDefault="00657378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5379E9">
        <w:rPr>
          <w:b/>
          <w:noProof/>
          <w:lang w:val="lv-LV"/>
        </w:rPr>
        <w:t>12.</w:t>
      </w:r>
    </w:p>
    <w:p w14:paraId="0AEDBD6D" w14:textId="77777777" w:rsidR="009F6250" w:rsidRPr="00C63E03" w:rsidRDefault="00657378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23.05.2019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10:00</w:t>
      </w:r>
    </w:p>
    <w:p w14:paraId="0AEDBD6E" w14:textId="77777777" w:rsidR="009F6250" w:rsidRPr="00C63E03" w:rsidRDefault="00657378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Ķekavas sēžu zāle (pašvaldības administratīvā ēka, 24.kab).</w:t>
      </w:r>
    </w:p>
    <w:p w14:paraId="0AEDBD6F" w14:textId="77777777" w:rsidR="009F6250" w:rsidRDefault="009F6250" w:rsidP="009F6250">
      <w:pPr>
        <w:jc w:val="center"/>
        <w:rPr>
          <w:b/>
          <w:lang w:val="lv-LV"/>
        </w:rPr>
      </w:pPr>
    </w:p>
    <w:p w14:paraId="0AEDBD70" w14:textId="77777777" w:rsidR="009F6250" w:rsidRDefault="009F6250" w:rsidP="009F6250">
      <w:pPr>
        <w:jc w:val="center"/>
        <w:rPr>
          <w:b/>
          <w:lang w:val="lv-LV"/>
        </w:rPr>
      </w:pPr>
    </w:p>
    <w:p w14:paraId="0AEDBD71" w14:textId="77777777" w:rsidR="0021029D" w:rsidRPr="0008434F" w:rsidRDefault="00657378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0AEDBD74" w14:textId="4CA0A104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Budžeta izpilde 2019.gads (SIA Baložu komunālā saimniecība)</w:t>
      </w:r>
      <w:r w:rsidRPr="005379E9">
        <w:rPr>
          <w:color w:val="000000" w:themeColor="text1"/>
          <w:lang w:val="de-DE"/>
        </w:rPr>
        <w:t xml:space="preserve">; </w:t>
      </w:r>
    </w:p>
    <w:p w14:paraId="0AEDBD75" w14:textId="377E3CFE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SIA "Baložu komunālā saimniecība" vidējā termiņa darbības stratēģiju 2019-2021</w:t>
      </w:r>
      <w:r w:rsidRPr="005379E9">
        <w:rPr>
          <w:color w:val="000000" w:themeColor="text1"/>
          <w:lang w:val="de-DE"/>
        </w:rPr>
        <w:t xml:space="preserve">; </w:t>
      </w:r>
    </w:p>
    <w:p w14:paraId="0AEDBD76" w14:textId="6F3CEBB6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projektu “Siltumtrases atjaunošanas būvdarbi Baložu pilsētā”</w:t>
      </w:r>
      <w:r w:rsidRPr="005379E9">
        <w:rPr>
          <w:color w:val="000000" w:themeColor="text1"/>
          <w:lang w:val="de-DE"/>
        </w:rPr>
        <w:t xml:space="preserve">; </w:t>
      </w:r>
    </w:p>
    <w:p w14:paraId="0AEDBD77" w14:textId="349162E7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Iecavas novada pašvaldības un Ķekavas novada pašvaldības pārvaldes uzdevumu deleģēšanas līguma noslēgšanu</w:t>
      </w:r>
      <w:r w:rsidRPr="005379E9">
        <w:rPr>
          <w:color w:val="000000" w:themeColor="text1"/>
          <w:lang w:val="de-DE"/>
        </w:rPr>
        <w:t xml:space="preserve">; </w:t>
      </w:r>
    </w:p>
    <w:p w14:paraId="0AEDBD78" w14:textId="3602F82C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saistošo noteikumu  "Par Ķekavas novada pašvaldībai piederošu un piekrītošu neapbūvētu zemesgabalu nomas maksu" apstiprināšanu</w:t>
      </w:r>
      <w:r w:rsidRPr="005379E9">
        <w:rPr>
          <w:color w:val="000000" w:themeColor="text1"/>
          <w:lang w:val="de-DE"/>
        </w:rPr>
        <w:t xml:space="preserve">; </w:t>
      </w:r>
    </w:p>
    <w:p w14:paraId="0AEDBD79" w14:textId="4A083AFE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 xml:space="preserve">Par </w:t>
      </w:r>
      <w:r w:rsidR="0031508A">
        <w:rPr>
          <w:noProof/>
          <w:color w:val="000000" w:themeColor="text1"/>
          <w:lang w:val="de-DE"/>
        </w:rPr>
        <w:t>V.K.</w:t>
      </w:r>
      <w:bookmarkStart w:id="0" w:name="_GoBack"/>
      <w:bookmarkEnd w:id="0"/>
      <w:r w:rsidRPr="005379E9">
        <w:rPr>
          <w:noProof/>
          <w:color w:val="000000" w:themeColor="text1"/>
          <w:lang w:val="de-DE"/>
        </w:rPr>
        <w:t xml:space="preserve"> atbrīvošanu no pienākumu pildīšanas komisijās</w:t>
      </w:r>
      <w:r w:rsidRPr="005379E9">
        <w:rPr>
          <w:color w:val="000000" w:themeColor="text1"/>
          <w:lang w:val="de-DE"/>
        </w:rPr>
        <w:t xml:space="preserve">; </w:t>
      </w:r>
    </w:p>
    <w:p w14:paraId="0AEDBD7A" w14:textId="6D2E1941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Ķekavas novada pašvaldības Kompensācijas piešķiršanas komisijas sastāvu</w:t>
      </w:r>
      <w:r w:rsidRPr="005379E9">
        <w:rPr>
          <w:color w:val="000000" w:themeColor="text1"/>
          <w:lang w:val="de-DE"/>
        </w:rPr>
        <w:t xml:space="preserve">; </w:t>
      </w:r>
    </w:p>
    <w:p w14:paraId="0AEDBD7B" w14:textId="718BCE31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Interešu izglītības un pieaugušo neformālās izglītības programmu licencēšanas komisijas sastāvu</w:t>
      </w:r>
      <w:r w:rsidRPr="005379E9">
        <w:rPr>
          <w:color w:val="000000" w:themeColor="text1"/>
          <w:lang w:val="de-DE"/>
        </w:rPr>
        <w:t xml:space="preserve">; </w:t>
      </w:r>
    </w:p>
    <w:p w14:paraId="0AEDBD7C" w14:textId="5BF633A5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R.S. apstrīdēšanas iesnieguma noraidīšanu</w:t>
      </w:r>
      <w:r w:rsidRPr="005379E9">
        <w:rPr>
          <w:color w:val="000000" w:themeColor="text1"/>
          <w:lang w:val="de-DE"/>
        </w:rPr>
        <w:t xml:space="preserve">; </w:t>
      </w:r>
    </w:p>
    <w:p w14:paraId="0AEDBD7D" w14:textId="603BDA0E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atteikumu izskatīt pēc būtības K.V. apstrīdēšanas iesniegumu</w:t>
      </w:r>
      <w:r w:rsidRPr="005379E9">
        <w:rPr>
          <w:color w:val="000000" w:themeColor="text1"/>
          <w:lang w:val="de-DE"/>
        </w:rPr>
        <w:t xml:space="preserve">; </w:t>
      </w:r>
    </w:p>
    <w:p w14:paraId="0AEDBD7E" w14:textId="4BEBD73B" w:rsidR="0021029D" w:rsidRPr="005379E9" w:rsidRDefault="00657378" w:rsidP="005379E9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5379E9">
        <w:rPr>
          <w:noProof/>
          <w:color w:val="000000" w:themeColor="text1"/>
          <w:lang w:val="de-DE"/>
        </w:rPr>
        <w:t>Par Ķekavas novada pašvaldības sadarbību grantu programmas „(ie)dvesma“ īstenošanai</w:t>
      </w:r>
      <w:r w:rsidR="005379E9">
        <w:rPr>
          <w:noProof/>
          <w:color w:val="000000" w:themeColor="text1"/>
          <w:lang w:val="de-DE"/>
        </w:rPr>
        <w:t>.</w:t>
      </w:r>
      <w:r w:rsidRPr="005379E9">
        <w:rPr>
          <w:color w:val="000000" w:themeColor="text1"/>
          <w:lang w:val="de-DE"/>
        </w:rPr>
        <w:t xml:space="preserve"> </w:t>
      </w:r>
    </w:p>
    <w:p w14:paraId="0AEDBD7F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5379E9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21507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5485E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91411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DD447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E876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ED425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89A50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CEA10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8D823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FC80E75"/>
    <w:multiLevelType w:val="hybridMultilevel"/>
    <w:tmpl w:val="AA66B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2C226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99CCF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87079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7F205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B0CD8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DAEE3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55005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15EC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FD642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1508A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79E9"/>
    <w:rsid w:val="00584E26"/>
    <w:rsid w:val="00613CA8"/>
    <w:rsid w:val="00630D47"/>
    <w:rsid w:val="00657378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DBD6A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3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3</cp:revision>
  <dcterms:created xsi:type="dcterms:W3CDTF">2019-05-22T06:40:00Z</dcterms:created>
  <dcterms:modified xsi:type="dcterms:W3CDTF">2019-05-22T06:44:00Z</dcterms:modified>
</cp:coreProperties>
</file>