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9CC0" w14:textId="77777777" w:rsidR="005271C7" w:rsidRPr="002A417E" w:rsidRDefault="00CD086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7DE29CC1" w14:textId="77777777" w:rsidR="002E014B" w:rsidRDefault="00CD086A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7DE29CC2" w14:textId="55AD3EF0" w:rsidR="009F6250" w:rsidRPr="0008434F" w:rsidRDefault="00CD086A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D14358">
        <w:rPr>
          <w:b/>
          <w:noProof/>
          <w:lang w:val="lv-LV"/>
        </w:rPr>
        <w:t>2.</w:t>
      </w:r>
    </w:p>
    <w:p w14:paraId="7DE29CC3" w14:textId="7354FEA3" w:rsidR="009F6250" w:rsidRPr="00C63E03" w:rsidRDefault="00CD086A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D14358">
        <w:rPr>
          <w:b/>
          <w:noProof/>
          <w:color w:val="000000"/>
          <w:lang w:val="de-DE"/>
        </w:rPr>
        <w:t>.gada 24.janvārī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10:00</w:t>
      </w:r>
    </w:p>
    <w:p w14:paraId="7DE29CC4" w14:textId="735EB2CB" w:rsidR="009F6250" w:rsidRPr="00C63E03" w:rsidRDefault="00CD086A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 xml:space="preserve">Ķekavas sēžu zāle (pašvaldības administratīvā ēka, </w:t>
      </w:r>
      <w:r w:rsidR="00D14358">
        <w:rPr>
          <w:b/>
          <w:noProof/>
          <w:lang w:val="de-DE"/>
        </w:rPr>
        <w:t>20</w:t>
      </w:r>
      <w:bookmarkStart w:id="0" w:name="_GoBack"/>
      <w:bookmarkEnd w:id="0"/>
      <w:r w:rsidR="00922AAC">
        <w:rPr>
          <w:b/>
          <w:noProof/>
          <w:lang w:val="de-DE"/>
        </w:rPr>
        <w:t>.kab).</w:t>
      </w:r>
    </w:p>
    <w:p w14:paraId="7DE29CC5" w14:textId="77777777" w:rsidR="009F6250" w:rsidRDefault="009F6250" w:rsidP="009F6250">
      <w:pPr>
        <w:jc w:val="center"/>
        <w:rPr>
          <w:b/>
          <w:lang w:val="lv-LV"/>
        </w:rPr>
      </w:pPr>
    </w:p>
    <w:p w14:paraId="7DE29CC6" w14:textId="77777777" w:rsidR="009F6250" w:rsidRDefault="009F6250" w:rsidP="009F6250">
      <w:pPr>
        <w:jc w:val="center"/>
        <w:rPr>
          <w:b/>
          <w:lang w:val="lv-LV"/>
        </w:rPr>
      </w:pPr>
    </w:p>
    <w:p w14:paraId="7DE29CC7" w14:textId="77777777" w:rsidR="0021029D" w:rsidRPr="0008434F" w:rsidRDefault="00CD086A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DE29CCA" w14:textId="1F937D22" w:rsidR="0021029D" w:rsidRPr="00D14358" w:rsidRDefault="00CD086A" w:rsidP="00D14358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D14358">
        <w:rPr>
          <w:noProof/>
          <w:color w:val="000000" w:themeColor="text1"/>
          <w:lang w:val="de-DE"/>
        </w:rPr>
        <w:t>Par grozījumiem</w:t>
      </w:r>
      <w:r w:rsidRPr="00D14358">
        <w:rPr>
          <w:noProof/>
          <w:color w:val="000000" w:themeColor="text1"/>
          <w:lang w:val="de-DE"/>
        </w:rPr>
        <w:t xml:space="preserve"> Ķekavas novada pašvaldības nolikumā apstiprināšanu</w:t>
      </w:r>
      <w:r w:rsidRPr="00D14358">
        <w:rPr>
          <w:color w:val="000000" w:themeColor="text1"/>
          <w:lang w:val="de-DE"/>
        </w:rPr>
        <w:t xml:space="preserve">; </w:t>
      </w:r>
    </w:p>
    <w:p w14:paraId="7DE29CCB" w14:textId="4F076B2A" w:rsidR="0021029D" w:rsidRPr="00D14358" w:rsidRDefault="00CD086A" w:rsidP="00D14358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D14358">
        <w:rPr>
          <w:noProof/>
          <w:color w:val="000000" w:themeColor="text1"/>
          <w:lang w:val="de-DE"/>
        </w:rPr>
        <w:t>Par Ziemassvētku rotājumu konkursa "Uzmirdzi Ķekavas novadā" rezultātu apstiprināšanu</w:t>
      </w:r>
      <w:r w:rsidRPr="00D14358">
        <w:rPr>
          <w:color w:val="000000" w:themeColor="text1"/>
          <w:lang w:val="de-DE"/>
        </w:rPr>
        <w:t xml:space="preserve">; </w:t>
      </w:r>
    </w:p>
    <w:p w14:paraId="7DE29CCC" w14:textId="074B6A23" w:rsidR="0021029D" w:rsidRPr="00D14358" w:rsidRDefault="00CD086A" w:rsidP="00D14358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D14358">
        <w:rPr>
          <w:noProof/>
          <w:color w:val="000000" w:themeColor="text1"/>
          <w:lang w:val="de-DE"/>
        </w:rPr>
        <w:t>Par grozījumiem SN "Par pašvaldības atbalsta vai kompensācijas piešķiršanas un izmaksas kārtību norēķiniem a</w:t>
      </w:r>
      <w:r w:rsidRPr="00D14358">
        <w:rPr>
          <w:noProof/>
          <w:color w:val="000000" w:themeColor="text1"/>
          <w:lang w:val="de-DE"/>
        </w:rPr>
        <w:t>r privāto izglītības iestādi vai bērnu uzraudzības pakalpojuma sniedzēju"</w:t>
      </w:r>
      <w:r w:rsidR="00D14358">
        <w:rPr>
          <w:noProof/>
          <w:color w:val="000000" w:themeColor="text1"/>
          <w:lang w:val="de-DE"/>
        </w:rPr>
        <w:t>.</w:t>
      </w:r>
      <w:r w:rsidRPr="00D14358">
        <w:rPr>
          <w:color w:val="000000" w:themeColor="text1"/>
          <w:lang w:val="de-DE"/>
        </w:rPr>
        <w:t xml:space="preserve"> </w:t>
      </w:r>
    </w:p>
    <w:p w14:paraId="7DE29CCD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D14358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9F923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D54A4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0F2AD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89AE2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B3CEA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40C26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88271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40455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EF6D8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55064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5AC08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696BB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79496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34A9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AE2D2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C203A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82627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47883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D9B7367"/>
    <w:multiLevelType w:val="hybridMultilevel"/>
    <w:tmpl w:val="108E99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CD086A"/>
    <w:rsid w:val="00D1245D"/>
    <w:rsid w:val="00D14358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29C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D1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2019-01-23T07:47:00Z</dcterms:created>
  <dcterms:modified xsi:type="dcterms:W3CDTF">2019-01-23T07:47:00Z</dcterms:modified>
</cp:coreProperties>
</file>